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44143" w14:textId="77777777" w:rsidR="002105BB" w:rsidRPr="00C64741" w:rsidRDefault="00E01821" w:rsidP="002105BB">
      <w:pPr>
        <w:spacing w:after="0"/>
        <w:jc w:val="center"/>
        <w:rPr>
          <w:rFonts w:ascii="Arial" w:hAnsi="Arial" w:cs="Arial"/>
          <w:bCs/>
        </w:rPr>
      </w:pPr>
      <w:bookmarkStart w:id="0" w:name="_GoBack"/>
      <w:bookmarkEnd w:id="0"/>
      <w:r w:rsidRPr="00C64741">
        <w:rPr>
          <w:rFonts w:ascii="Arial" w:hAnsi="Arial" w:cs="Arial"/>
          <w:b/>
          <w:sz w:val="28"/>
        </w:rPr>
        <w:tab/>
      </w:r>
      <w:r w:rsidR="00F1422F" w:rsidRPr="00C64741">
        <w:rPr>
          <w:rFonts w:ascii="Arial" w:hAnsi="Arial" w:cs="Arial"/>
          <w:b/>
          <w:sz w:val="18"/>
          <w:szCs w:val="18"/>
        </w:rPr>
        <w:t xml:space="preserve">SÍLABO DE LA ASIGNATURA: </w:t>
      </w:r>
      <w:r w:rsidR="002105BB" w:rsidRPr="00C64741">
        <w:rPr>
          <w:rFonts w:ascii="Arial" w:hAnsi="Arial" w:cs="Arial"/>
          <w:bCs/>
        </w:rPr>
        <w:t>SISTEMAS DE PRODUCCION AGRICOLA: CICLO PERENNE</w:t>
      </w:r>
    </w:p>
    <w:p w14:paraId="2F793ADB" w14:textId="36EAC95E" w:rsidR="00F1422F" w:rsidRPr="00C64741" w:rsidRDefault="00C6602C" w:rsidP="0004401F">
      <w:pPr>
        <w:tabs>
          <w:tab w:val="center" w:pos="7002"/>
          <w:tab w:val="left" w:pos="9930"/>
        </w:tabs>
        <w:spacing w:after="0"/>
        <w:rPr>
          <w:rFonts w:ascii="Arial" w:hAnsi="Arial" w:cs="Arial"/>
          <w:b/>
          <w:sz w:val="18"/>
          <w:szCs w:val="18"/>
        </w:rPr>
      </w:pPr>
      <w:r w:rsidRPr="00C64741">
        <w:rPr>
          <w:rFonts w:ascii="Arial" w:hAnsi="Arial" w:cs="Arial"/>
          <w:b/>
          <w:sz w:val="18"/>
          <w:szCs w:val="18"/>
        </w:rPr>
        <w:tab/>
      </w:r>
    </w:p>
    <w:p w14:paraId="2F793ADC" w14:textId="77777777" w:rsidR="00F1422F" w:rsidRPr="00C64741" w:rsidRDefault="00F1422F" w:rsidP="00F1422F">
      <w:pPr>
        <w:pStyle w:val="Prrafodelista"/>
        <w:numPr>
          <w:ilvl w:val="0"/>
          <w:numId w:val="3"/>
        </w:numPr>
        <w:spacing w:after="0"/>
        <w:ind w:left="426"/>
        <w:rPr>
          <w:rFonts w:ascii="Arial" w:hAnsi="Arial" w:cs="Arial"/>
          <w:b/>
          <w:sz w:val="18"/>
          <w:szCs w:val="18"/>
        </w:rPr>
      </w:pPr>
      <w:r w:rsidRPr="00C64741">
        <w:rPr>
          <w:rFonts w:ascii="Arial" w:hAnsi="Arial" w:cs="Arial"/>
          <w:b/>
          <w:sz w:val="18"/>
          <w:szCs w:val="18"/>
        </w:rPr>
        <w:t>DATOS GENERALES Y ESPECÍFICOS DE LA ASIGNATURA</w:t>
      </w:r>
    </w:p>
    <w:p w14:paraId="2F793ADD" w14:textId="77777777" w:rsidR="00F1422F" w:rsidRPr="00C64741" w:rsidRDefault="00F1422F" w:rsidP="00F1422F">
      <w:pPr>
        <w:spacing w:after="0"/>
        <w:rPr>
          <w:rFonts w:ascii="Arial" w:hAnsi="Arial" w:cs="Arial"/>
          <w:b/>
          <w:sz w:val="18"/>
          <w:szCs w:val="18"/>
        </w:rPr>
      </w:pPr>
    </w:p>
    <w:tbl>
      <w:tblPr>
        <w:tblStyle w:val="Tablaconcuadrcula"/>
        <w:tblW w:w="13963" w:type="dxa"/>
        <w:tblInd w:w="66" w:type="dxa"/>
        <w:tblLook w:val="04A0" w:firstRow="1" w:lastRow="0" w:firstColumn="1" w:lastColumn="0" w:noHBand="0" w:noVBand="1"/>
      </w:tblPr>
      <w:tblGrid>
        <w:gridCol w:w="3424"/>
        <w:gridCol w:w="2843"/>
        <w:gridCol w:w="1534"/>
        <w:gridCol w:w="1142"/>
        <w:gridCol w:w="982"/>
        <w:gridCol w:w="1337"/>
        <w:gridCol w:w="1658"/>
        <w:gridCol w:w="1043"/>
      </w:tblGrid>
      <w:tr w:rsidR="0004401F" w:rsidRPr="00C64741" w14:paraId="2F793AE0" w14:textId="77777777" w:rsidTr="008562A1">
        <w:trPr>
          <w:trHeight w:val="389"/>
        </w:trPr>
        <w:tc>
          <w:tcPr>
            <w:tcW w:w="3424" w:type="dxa"/>
            <w:shd w:val="clear" w:color="auto" w:fill="D9D9D9" w:themeFill="background1" w:themeFillShade="D9"/>
            <w:vAlign w:val="center"/>
          </w:tcPr>
          <w:p w14:paraId="2F793ADE" w14:textId="19505314" w:rsidR="0004401F" w:rsidRPr="00C64741" w:rsidRDefault="0004401F" w:rsidP="0004401F">
            <w:pPr>
              <w:rPr>
                <w:rFonts w:ascii="Arial" w:hAnsi="Arial" w:cs="Arial"/>
                <w:b/>
                <w:sz w:val="18"/>
                <w:szCs w:val="18"/>
              </w:rPr>
            </w:pPr>
            <w:r w:rsidRPr="00C64741">
              <w:rPr>
                <w:rFonts w:ascii="Arial" w:hAnsi="Arial" w:cs="Arial"/>
                <w:b/>
                <w:sz w:val="18"/>
                <w:szCs w:val="18"/>
              </w:rPr>
              <w:t>UNIDAD ACADÉMICA:</w:t>
            </w:r>
          </w:p>
        </w:tc>
        <w:tc>
          <w:tcPr>
            <w:tcW w:w="10539" w:type="dxa"/>
            <w:gridSpan w:val="7"/>
            <w:vAlign w:val="center"/>
          </w:tcPr>
          <w:p w14:paraId="2F793ADF" w14:textId="501ECD3D" w:rsidR="0004401F" w:rsidRPr="00C64741" w:rsidRDefault="00DC0303" w:rsidP="0004401F">
            <w:pPr>
              <w:rPr>
                <w:rFonts w:ascii="Arial" w:hAnsi="Arial" w:cs="Arial"/>
                <w:sz w:val="18"/>
                <w:szCs w:val="18"/>
              </w:rPr>
            </w:pPr>
            <w:r w:rsidRPr="00C64741">
              <w:rPr>
                <w:rFonts w:ascii="Arial" w:hAnsi="Arial" w:cs="Arial"/>
                <w:sz w:val="18"/>
                <w:szCs w:val="18"/>
              </w:rPr>
              <w:t>Facultad de Ciencias Agropecuarias</w:t>
            </w:r>
          </w:p>
        </w:tc>
      </w:tr>
      <w:tr w:rsidR="0004401F" w:rsidRPr="00C64741" w14:paraId="2F793AE3" w14:textId="77777777" w:rsidTr="008562A1">
        <w:trPr>
          <w:trHeight w:val="335"/>
        </w:trPr>
        <w:tc>
          <w:tcPr>
            <w:tcW w:w="3424" w:type="dxa"/>
            <w:shd w:val="clear" w:color="auto" w:fill="D9D9D9" w:themeFill="background1" w:themeFillShade="D9"/>
            <w:vAlign w:val="center"/>
          </w:tcPr>
          <w:p w14:paraId="2F793AE1" w14:textId="5238061C" w:rsidR="0004401F" w:rsidRPr="00C64741" w:rsidRDefault="0004401F" w:rsidP="0004401F">
            <w:pPr>
              <w:rPr>
                <w:rFonts w:ascii="Arial" w:hAnsi="Arial" w:cs="Arial"/>
                <w:b/>
                <w:sz w:val="18"/>
                <w:szCs w:val="18"/>
              </w:rPr>
            </w:pPr>
            <w:r w:rsidRPr="00C64741">
              <w:rPr>
                <w:rFonts w:ascii="Arial" w:hAnsi="Arial" w:cs="Arial"/>
                <w:b/>
                <w:sz w:val="18"/>
                <w:szCs w:val="18"/>
              </w:rPr>
              <w:t>CARRERA:</w:t>
            </w:r>
          </w:p>
        </w:tc>
        <w:tc>
          <w:tcPr>
            <w:tcW w:w="10539" w:type="dxa"/>
            <w:gridSpan w:val="7"/>
            <w:vAlign w:val="center"/>
          </w:tcPr>
          <w:p w14:paraId="2F793AE2" w14:textId="14F180A5" w:rsidR="0004401F" w:rsidRPr="00C64741" w:rsidRDefault="0004401F" w:rsidP="0004401F">
            <w:pPr>
              <w:rPr>
                <w:rFonts w:ascii="Arial" w:hAnsi="Arial" w:cs="Arial"/>
                <w:sz w:val="18"/>
                <w:szCs w:val="18"/>
              </w:rPr>
            </w:pPr>
            <w:r w:rsidRPr="00C64741">
              <w:rPr>
                <w:rFonts w:ascii="Arial" w:eastAsia="Times New Roman" w:hAnsi="Arial" w:cs="Arial"/>
                <w:color w:val="000000"/>
                <w:sz w:val="18"/>
                <w:szCs w:val="18"/>
                <w:lang w:eastAsia="en-GB"/>
              </w:rPr>
              <w:t>Agropecuaria</w:t>
            </w:r>
          </w:p>
        </w:tc>
      </w:tr>
      <w:tr w:rsidR="0004401F" w:rsidRPr="00C64741" w14:paraId="2F793AE8" w14:textId="77777777" w:rsidTr="008562A1">
        <w:tc>
          <w:tcPr>
            <w:tcW w:w="3424" w:type="dxa"/>
            <w:vMerge w:val="restart"/>
            <w:shd w:val="clear" w:color="auto" w:fill="D9D9D9" w:themeFill="background1" w:themeFillShade="D9"/>
            <w:vAlign w:val="center"/>
          </w:tcPr>
          <w:p w14:paraId="2F793AE4" w14:textId="5F2BD755" w:rsidR="0004401F" w:rsidRPr="00C64741" w:rsidRDefault="0004401F" w:rsidP="0004401F">
            <w:pPr>
              <w:rPr>
                <w:rFonts w:ascii="Arial" w:hAnsi="Arial" w:cs="Arial"/>
                <w:b/>
                <w:sz w:val="18"/>
                <w:szCs w:val="18"/>
              </w:rPr>
            </w:pPr>
            <w:r w:rsidRPr="00C64741">
              <w:rPr>
                <w:rFonts w:ascii="Arial" w:hAnsi="Arial" w:cs="Arial"/>
                <w:b/>
                <w:sz w:val="18"/>
                <w:szCs w:val="18"/>
              </w:rPr>
              <w:t>UNIDAD DE ORGANIZACIÓN CURRICULAR:</w:t>
            </w:r>
          </w:p>
        </w:tc>
        <w:tc>
          <w:tcPr>
            <w:tcW w:w="4377" w:type="dxa"/>
            <w:gridSpan w:val="2"/>
            <w:vMerge w:val="restart"/>
            <w:vAlign w:val="center"/>
          </w:tcPr>
          <w:p w14:paraId="2F793AE5" w14:textId="6597FE7B" w:rsidR="0004401F" w:rsidRPr="00C64741" w:rsidRDefault="00732A98" w:rsidP="0004401F">
            <w:pPr>
              <w:rPr>
                <w:rFonts w:ascii="Arial" w:hAnsi="Arial" w:cs="Arial"/>
                <w:sz w:val="18"/>
                <w:szCs w:val="18"/>
              </w:rPr>
            </w:pPr>
            <w:r w:rsidRPr="00C64741">
              <w:rPr>
                <w:rFonts w:ascii="Arial" w:eastAsia="Times New Roman" w:hAnsi="Arial" w:cs="Arial"/>
                <w:color w:val="000000"/>
                <w:sz w:val="18"/>
                <w:szCs w:val="18"/>
                <w:lang w:eastAsia="en-GB"/>
              </w:rPr>
              <w:t>Unidad profesional</w:t>
            </w:r>
          </w:p>
        </w:tc>
        <w:tc>
          <w:tcPr>
            <w:tcW w:w="2124" w:type="dxa"/>
            <w:gridSpan w:val="2"/>
            <w:shd w:val="clear" w:color="auto" w:fill="D9D9D9" w:themeFill="background1" w:themeFillShade="D9"/>
          </w:tcPr>
          <w:p w14:paraId="2F793AE6" w14:textId="2AF25898" w:rsidR="0004401F" w:rsidRPr="00C64741" w:rsidRDefault="0004401F" w:rsidP="0004401F">
            <w:pPr>
              <w:spacing w:before="120"/>
              <w:rPr>
                <w:rFonts w:ascii="Arial" w:hAnsi="Arial" w:cs="Arial"/>
                <w:b/>
                <w:sz w:val="16"/>
                <w:szCs w:val="16"/>
              </w:rPr>
            </w:pPr>
            <w:r w:rsidRPr="00C64741">
              <w:rPr>
                <w:rFonts w:ascii="Arial" w:hAnsi="Arial" w:cs="Arial"/>
                <w:b/>
                <w:sz w:val="16"/>
                <w:szCs w:val="16"/>
              </w:rPr>
              <w:t>PERÍODO ACADÉMICO:</w:t>
            </w:r>
          </w:p>
        </w:tc>
        <w:tc>
          <w:tcPr>
            <w:tcW w:w="4038" w:type="dxa"/>
            <w:gridSpan w:val="3"/>
            <w:vAlign w:val="center"/>
          </w:tcPr>
          <w:p w14:paraId="2F793AE7" w14:textId="5BB9D60F" w:rsidR="0004401F" w:rsidRPr="00C64741" w:rsidRDefault="00B52B7E" w:rsidP="0004401F">
            <w:pPr>
              <w:rPr>
                <w:rFonts w:ascii="Arial" w:hAnsi="Arial" w:cs="Arial"/>
                <w:sz w:val="18"/>
                <w:szCs w:val="18"/>
              </w:rPr>
            </w:pPr>
            <w:r w:rsidRPr="00C64741">
              <w:rPr>
                <w:rFonts w:ascii="Arial" w:eastAsia="Times New Roman" w:hAnsi="Arial" w:cs="Arial"/>
                <w:color w:val="000000"/>
                <w:sz w:val="18"/>
                <w:szCs w:val="18"/>
                <w:lang w:eastAsia="en-GB"/>
              </w:rPr>
              <w:t xml:space="preserve">Sexto </w:t>
            </w:r>
          </w:p>
        </w:tc>
      </w:tr>
      <w:tr w:rsidR="0004401F" w:rsidRPr="00C64741" w14:paraId="18E5639F" w14:textId="77777777" w:rsidTr="008562A1">
        <w:trPr>
          <w:trHeight w:val="303"/>
        </w:trPr>
        <w:tc>
          <w:tcPr>
            <w:tcW w:w="3424" w:type="dxa"/>
            <w:vMerge/>
            <w:shd w:val="clear" w:color="auto" w:fill="D9D9D9" w:themeFill="background1" w:themeFillShade="D9"/>
            <w:vAlign w:val="center"/>
          </w:tcPr>
          <w:p w14:paraId="02686E86" w14:textId="77777777" w:rsidR="0004401F" w:rsidRPr="00C64741" w:rsidRDefault="0004401F" w:rsidP="0004401F">
            <w:pPr>
              <w:rPr>
                <w:rFonts w:ascii="Arial" w:hAnsi="Arial" w:cs="Arial"/>
                <w:b/>
                <w:sz w:val="18"/>
                <w:szCs w:val="18"/>
              </w:rPr>
            </w:pPr>
          </w:p>
        </w:tc>
        <w:tc>
          <w:tcPr>
            <w:tcW w:w="4377" w:type="dxa"/>
            <w:gridSpan w:val="2"/>
            <w:vMerge/>
          </w:tcPr>
          <w:p w14:paraId="7B64AFC4" w14:textId="77777777" w:rsidR="0004401F" w:rsidRPr="00C64741" w:rsidRDefault="0004401F" w:rsidP="0004401F">
            <w:pPr>
              <w:rPr>
                <w:rFonts w:ascii="Arial" w:hAnsi="Arial" w:cs="Arial"/>
                <w:sz w:val="18"/>
                <w:szCs w:val="18"/>
              </w:rPr>
            </w:pPr>
          </w:p>
        </w:tc>
        <w:tc>
          <w:tcPr>
            <w:tcW w:w="2124" w:type="dxa"/>
            <w:gridSpan w:val="2"/>
            <w:shd w:val="clear" w:color="auto" w:fill="D9D9D9" w:themeFill="background1" w:themeFillShade="D9"/>
          </w:tcPr>
          <w:p w14:paraId="60B7EF09" w14:textId="35EC1A65" w:rsidR="0004401F" w:rsidRPr="00C64741" w:rsidRDefault="0004401F" w:rsidP="0004401F">
            <w:pPr>
              <w:spacing w:before="120"/>
              <w:rPr>
                <w:rFonts w:ascii="Arial" w:hAnsi="Arial" w:cs="Arial"/>
                <w:b/>
                <w:sz w:val="16"/>
                <w:szCs w:val="16"/>
              </w:rPr>
            </w:pPr>
            <w:r w:rsidRPr="00C64741">
              <w:rPr>
                <w:rFonts w:ascii="Arial" w:hAnsi="Arial" w:cs="Arial"/>
                <w:b/>
                <w:sz w:val="16"/>
                <w:szCs w:val="16"/>
              </w:rPr>
              <w:t>PARALELO:</w:t>
            </w:r>
          </w:p>
        </w:tc>
        <w:tc>
          <w:tcPr>
            <w:tcW w:w="4038" w:type="dxa"/>
            <w:gridSpan w:val="3"/>
            <w:vAlign w:val="center"/>
          </w:tcPr>
          <w:p w14:paraId="0B5A0E5B" w14:textId="42F57523" w:rsidR="0004401F" w:rsidRPr="00C64741" w:rsidRDefault="0004401F" w:rsidP="0004401F">
            <w:pPr>
              <w:spacing w:before="120"/>
              <w:rPr>
                <w:rFonts w:ascii="Arial" w:hAnsi="Arial" w:cs="Arial"/>
                <w:color w:val="A6A6A6" w:themeColor="background1" w:themeShade="A6"/>
                <w:sz w:val="18"/>
                <w:szCs w:val="18"/>
              </w:rPr>
            </w:pPr>
            <w:r w:rsidRPr="00C64741">
              <w:rPr>
                <w:rFonts w:ascii="Arial" w:eastAsia="Times New Roman" w:hAnsi="Arial" w:cs="Arial"/>
                <w:color w:val="000000"/>
                <w:sz w:val="18"/>
                <w:szCs w:val="18"/>
                <w:lang w:eastAsia="en-GB"/>
              </w:rPr>
              <w:t>A</w:t>
            </w:r>
          </w:p>
        </w:tc>
      </w:tr>
      <w:tr w:rsidR="0004401F" w:rsidRPr="00C64741" w14:paraId="2F793AED" w14:textId="77777777" w:rsidTr="008562A1">
        <w:trPr>
          <w:trHeight w:val="303"/>
        </w:trPr>
        <w:tc>
          <w:tcPr>
            <w:tcW w:w="3424" w:type="dxa"/>
            <w:vMerge/>
            <w:shd w:val="clear" w:color="auto" w:fill="D9D9D9" w:themeFill="background1" w:themeFillShade="D9"/>
            <w:vAlign w:val="center"/>
          </w:tcPr>
          <w:p w14:paraId="2F793AE9" w14:textId="77777777" w:rsidR="0004401F" w:rsidRPr="00C64741" w:rsidRDefault="0004401F" w:rsidP="0004401F">
            <w:pPr>
              <w:rPr>
                <w:rFonts w:ascii="Arial" w:hAnsi="Arial" w:cs="Arial"/>
                <w:b/>
                <w:sz w:val="18"/>
                <w:szCs w:val="18"/>
              </w:rPr>
            </w:pPr>
          </w:p>
        </w:tc>
        <w:tc>
          <w:tcPr>
            <w:tcW w:w="4377" w:type="dxa"/>
            <w:gridSpan w:val="2"/>
            <w:vMerge/>
          </w:tcPr>
          <w:p w14:paraId="2F793AEA" w14:textId="77777777" w:rsidR="0004401F" w:rsidRPr="00C64741" w:rsidRDefault="0004401F" w:rsidP="0004401F">
            <w:pPr>
              <w:rPr>
                <w:rFonts w:ascii="Arial" w:hAnsi="Arial" w:cs="Arial"/>
                <w:sz w:val="18"/>
                <w:szCs w:val="18"/>
              </w:rPr>
            </w:pPr>
          </w:p>
        </w:tc>
        <w:tc>
          <w:tcPr>
            <w:tcW w:w="2124" w:type="dxa"/>
            <w:gridSpan w:val="2"/>
            <w:shd w:val="clear" w:color="auto" w:fill="D9D9D9" w:themeFill="background1" w:themeFillShade="D9"/>
          </w:tcPr>
          <w:p w14:paraId="2F793AEB" w14:textId="30804BC2" w:rsidR="0004401F" w:rsidRPr="00C64741" w:rsidRDefault="0004401F" w:rsidP="0004401F">
            <w:pPr>
              <w:spacing w:before="120"/>
              <w:rPr>
                <w:rFonts w:ascii="Arial" w:hAnsi="Arial" w:cs="Arial"/>
                <w:b/>
                <w:sz w:val="16"/>
                <w:szCs w:val="16"/>
              </w:rPr>
            </w:pPr>
            <w:r w:rsidRPr="00C64741">
              <w:rPr>
                <w:rFonts w:ascii="Arial" w:hAnsi="Arial" w:cs="Arial"/>
                <w:b/>
                <w:sz w:val="16"/>
                <w:szCs w:val="16"/>
              </w:rPr>
              <w:t>AÑO LECTIVO:</w:t>
            </w:r>
          </w:p>
        </w:tc>
        <w:tc>
          <w:tcPr>
            <w:tcW w:w="4038" w:type="dxa"/>
            <w:gridSpan w:val="3"/>
            <w:vAlign w:val="center"/>
          </w:tcPr>
          <w:p w14:paraId="2F793AEC" w14:textId="10D4B0AD" w:rsidR="0004401F" w:rsidRPr="00C64741" w:rsidRDefault="0004401F" w:rsidP="0004401F">
            <w:pPr>
              <w:spacing w:before="120"/>
              <w:rPr>
                <w:rFonts w:ascii="Arial" w:hAnsi="Arial" w:cs="Arial"/>
                <w:sz w:val="18"/>
                <w:szCs w:val="18"/>
              </w:rPr>
            </w:pPr>
            <w:r w:rsidRPr="00C64741">
              <w:rPr>
                <w:rFonts w:ascii="Arial" w:eastAsia="Times New Roman" w:hAnsi="Arial" w:cs="Arial"/>
                <w:color w:val="000000"/>
                <w:sz w:val="18"/>
                <w:szCs w:val="18"/>
                <w:lang w:eastAsia="en-GB"/>
              </w:rPr>
              <w:t>20</w:t>
            </w:r>
            <w:r w:rsidR="00847A8D" w:rsidRPr="00C64741">
              <w:rPr>
                <w:rFonts w:ascii="Arial" w:eastAsia="Times New Roman" w:hAnsi="Arial" w:cs="Arial"/>
                <w:color w:val="000000"/>
                <w:sz w:val="18"/>
                <w:szCs w:val="18"/>
                <w:lang w:eastAsia="en-GB"/>
              </w:rPr>
              <w:t>20</w:t>
            </w:r>
            <w:r w:rsidRPr="00C64741">
              <w:rPr>
                <w:rFonts w:ascii="Arial" w:eastAsia="Times New Roman" w:hAnsi="Arial" w:cs="Arial"/>
                <w:color w:val="000000"/>
                <w:sz w:val="18"/>
                <w:szCs w:val="18"/>
                <w:lang w:eastAsia="en-GB"/>
              </w:rPr>
              <w:t>-202</w:t>
            </w:r>
            <w:r w:rsidR="00847A8D" w:rsidRPr="00C64741">
              <w:rPr>
                <w:rFonts w:ascii="Arial" w:eastAsia="Times New Roman" w:hAnsi="Arial" w:cs="Arial"/>
                <w:color w:val="000000"/>
                <w:sz w:val="18"/>
                <w:szCs w:val="18"/>
                <w:lang w:eastAsia="en-GB"/>
              </w:rPr>
              <w:t>1</w:t>
            </w:r>
            <w:r w:rsidRPr="00C64741">
              <w:rPr>
                <w:rFonts w:ascii="Arial" w:eastAsia="Times New Roman" w:hAnsi="Arial" w:cs="Arial"/>
                <w:color w:val="000000"/>
                <w:sz w:val="18"/>
                <w:szCs w:val="18"/>
                <w:lang w:eastAsia="en-GB"/>
              </w:rPr>
              <w:t xml:space="preserve"> (</w:t>
            </w:r>
            <w:r w:rsidR="00B52B7E" w:rsidRPr="00C64741">
              <w:rPr>
                <w:rFonts w:ascii="Arial" w:eastAsia="Times New Roman" w:hAnsi="Arial" w:cs="Arial"/>
                <w:color w:val="000000"/>
                <w:sz w:val="18"/>
                <w:szCs w:val="18"/>
                <w:lang w:eastAsia="en-GB"/>
              </w:rPr>
              <w:t>2</w:t>
            </w:r>
            <w:r w:rsidRPr="00C64741">
              <w:rPr>
                <w:rFonts w:ascii="Arial" w:eastAsia="Times New Roman" w:hAnsi="Arial" w:cs="Arial"/>
                <w:color w:val="000000"/>
                <w:sz w:val="18"/>
                <w:szCs w:val="18"/>
                <w:lang w:eastAsia="en-GB"/>
              </w:rPr>
              <w:t>)</w:t>
            </w:r>
          </w:p>
        </w:tc>
      </w:tr>
      <w:tr w:rsidR="008562A1" w:rsidRPr="00C64741" w14:paraId="2F793AF8" w14:textId="72683638" w:rsidTr="008562A1">
        <w:tc>
          <w:tcPr>
            <w:tcW w:w="3424" w:type="dxa"/>
            <w:vMerge w:val="restart"/>
            <w:shd w:val="clear" w:color="auto" w:fill="D9D9D9" w:themeFill="background1" w:themeFillShade="D9"/>
            <w:vAlign w:val="center"/>
          </w:tcPr>
          <w:p w14:paraId="2F793AF3" w14:textId="416A600C" w:rsidR="008562A1" w:rsidRPr="00C64741" w:rsidRDefault="008562A1" w:rsidP="008562A1">
            <w:pPr>
              <w:rPr>
                <w:rFonts w:ascii="Arial" w:hAnsi="Arial" w:cs="Arial"/>
                <w:b/>
                <w:sz w:val="18"/>
                <w:szCs w:val="18"/>
              </w:rPr>
            </w:pPr>
            <w:r w:rsidRPr="00C64741">
              <w:rPr>
                <w:rFonts w:ascii="Arial" w:hAnsi="Arial" w:cs="Arial"/>
                <w:b/>
                <w:sz w:val="18"/>
                <w:szCs w:val="18"/>
              </w:rPr>
              <w:t>ORGANIZACIÓN DEL TIEMPO:</w:t>
            </w:r>
          </w:p>
        </w:tc>
        <w:tc>
          <w:tcPr>
            <w:tcW w:w="2843" w:type="dxa"/>
            <w:shd w:val="clear" w:color="auto" w:fill="D9D9D9" w:themeFill="background1" w:themeFillShade="D9"/>
          </w:tcPr>
          <w:p w14:paraId="2F793AF4" w14:textId="584E34A7" w:rsidR="008562A1" w:rsidRPr="00C64741" w:rsidRDefault="008562A1" w:rsidP="008562A1">
            <w:pPr>
              <w:jc w:val="center"/>
              <w:rPr>
                <w:rFonts w:ascii="Arial" w:hAnsi="Arial" w:cs="Arial"/>
                <w:b/>
                <w:sz w:val="16"/>
                <w:szCs w:val="16"/>
              </w:rPr>
            </w:pPr>
            <w:r w:rsidRPr="00C64741">
              <w:rPr>
                <w:rFonts w:ascii="Arial" w:hAnsi="Arial" w:cs="Arial"/>
                <w:b/>
                <w:sz w:val="16"/>
                <w:szCs w:val="16"/>
              </w:rPr>
              <w:t>APRENDIZAJE EN CONTACTO CON EL DOCENTE</w:t>
            </w:r>
          </w:p>
        </w:tc>
        <w:tc>
          <w:tcPr>
            <w:tcW w:w="2676" w:type="dxa"/>
            <w:gridSpan w:val="2"/>
            <w:shd w:val="clear" w:color="auto" w:fill="D9D9D9" w:themeFill="background1" w:themeFillShade="D9"/>
          </w:tcPr>
          <w:p w14:paraId="2F793AF5" w14:textId="785770CE" w:rsidR="008562A1" w:rsidRPr="00C64741" w:rsidRDefault="008562A1" w:rsidP="008562A1">
            <w:pPr>
              <w:jc w:val="center"/>
              <w:rPr>
                <w:rFonts w:ascii="Arial" w:hAnsi="Arial" w:cs="Arial"/>
                <w:b/>
                <w:sz w:val="16"/>
                <w:szCs w:val="16"/>
              </w:rPr>
            </w:pPr>
            <w:r w:rsidRPr="00C64741">
              <w:rPr>
                <w:rFonts w:ascii="Arial" w:hAnsi="Arial" w:cs="Arial"/>
                <w:b/>
                <w:sz w:val="16"/>
                <w:szCs w:val="16"/>
              </w:rPr>
              <w:t>APRENDIZAJE PRÁCTICO – EXPERIMENTAL</w:t>
            </w:r>
          </w:p>
        </w:tc>
        <w:tc>
          <w:tcPr>
            <w:tcW w:w="2319" w:type="dxa"/>
            <w:gridSpan w:val="2"/>
            <w:shd w:val="clear" w:color="auto" w:fill="D9D9D9" w:themeFill="background1" w:themeFillShade="D9"/>
          </w:tcPr>
          <w:p w14:paraId="2F793AF6" w14:textId="3EEB3C9A" w:rsidR="008562A1" w:rsidRPr="00C64741" w:rsidRDefault="008562A1" w:rsidP="008562A1">
            <w:pPr>
              <w:jc w:val="center"/>
              <w:rPr>
                <w:rFonts w:ascii="Arial" w:hAnsi="Arial" w:cs="Arial"/>
                <w:b/>
                <w:sz w:val="16"/>
                <w:szCs w:val="16"/>
              </w:rPr>
            </w:pPr>
            <w:r w:rsidRPr="00C64741">
              <w:rPr>
                <w:rFonts w:ascii="Arial" w:hAnsi="Arial" w:cs="Arial"/>
                <w:b/>
                <w:sz w:val="16"/>
                <w:szCs w:val="16"/>
              </w:rPr>
              <w:t>APRENDIZAJE AUTÓNOMO</w:t>
            </w:r>
          </w:p>
        </w:tc>
        <w:tc>
          <w:tcPr>
            <w:tcW w:w="1658" w:type="dxa"/>
            <w:shd w:val="clear" w:color="auto" w:fill="D9D9D9" w:themeFill="background1" w:themeFillShade="D9"/>
          </w:tcPr>
          <w:p w14:paraId="2F793AF7" w14:textId="2D75B9AE" w:rsidR="008562A1" w:rsidRPr="00C64741" w:rsidRDefault="008562A1" w:rsidP="008562A1">
            <w:pPr>
              <w:jc w:val="center"/>
              <w:rPr>
                <w:rFonts w:ascii="Arial" w:hAnsi="Arial" w:cs="Arial"/>
                <w:b/>
                <w:sz w:val="16"/>
                <w:szCs w:val="16"/>
              </w:rPr>
            </w:pPr>
            <w:r w:rsidRPr="00C64741">
              <w:rPr>
                <w:rFonts w:ascii="Arial" w:hAnsi="Arial" w:cs="Arial"/>
                <w:b/>
                <w:sz w:val="16"/>
                <w:szCs w:val="16"/>
              </w:rPr>
              <w:t>TOTAL DE HORAS</w:t>
            </w:r>
          </w:p>
        </w:tc>
        <w:tc>
          <w:tcPr>
            <w:tcW w:w="1043" w:type="dxa"/>
            <w:shd w:val="clear" w:color="auto" w:fill="D9D9D9" w:themeFill="background1" w:themeFillShade="D9"/>
          </w:tcPr>
          <w:p w14:paraId="22F4FFA0" w14:textId="0968257A" w:rsidR="008562A1" w:rsidRPr="00C64741" w:rsidRDefault="008562A1" w:rsidP="008562A1">
            <w:pPr>
              <w:jc w:val="center"/>
              <w:rPr>
                <w:rFonts w:ascii="Arial" w:hAnsi="Arial" w:cs="Arial"/>
                <w:b/>
                <w:sz w:val="16"/>
                <w:szCs w:val="16"/>
              </w:rPr>
            </w:pPr>
            <w:r w:rsidRPr="00C64741">
              <w:rPr>
                <w:rFonts w:ascii="Arial" w:hAnsi="Arial" w:cs="Arial"/>
                <w:b/>
                <w:sz w:val="16"/>
                <w:szCs w:val="16"/>
              </w:rPr>
              <w:t>CRÉDITOS</w:t>
            </w:r>
          </w:p>
        </w:tc>
      </w:tr>
      <w:tr w:rsidR="008562A1" w:rsidRPr="00C64741" w14:paraId="2F793AFE" w14:textId="381777B5" w:rsidTr="008562A1">
        <w:trPr>
          <w:trHeight w:val="399"/>
        </w:trPr>
        <w:tc>
          <w:tcPr>
            <w:tcW w:w="3424" w:type="dxa"/>
            <w:vMerge/>
            <w:shd w:val="clear" w:color="auto" w:fill="D9D9D9" w:themeFill="background1" w:themeFillShade="D9"/>
            <w:vAlign w:val="center"/>
          </w:tcPr>
          <w:p w14:paraId="2F793AF9" w14:textId="77777777" w:rsidR="008562A1" w:rsidRPr="00C64741" w:rsidRDefault="008562A1" w:rsidP="008562A1">
            <w:pPr>
              <w:rPr>
                <w:rFonts w:ascii="Arial" w:hAnsi="Arial" w:cs="Arial"/>
                <w:b/>
                <w:sz w:val="18"/>
                <w:szCs w:val="18"/>
              </w:rPr>
            </w:pPr>
          </w:p>
        </w:tc>
        <w:tc>
          <w:tcPr>
            <w:tcW w:w="2843" w:type="dxa"/>
            <w:vAlign w:val="center"/>
          </w:tcPr>
          <w:p w14:paraId="2F793AFA" w14:textId="6588CA49" w:rsidR="008562A1" w:rsidRPr="00C64741" w:rsidRDefault="000544BD" w:rsidP="008562A1">
            <w:pPr>
              <w:jc w:val="center"/>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64</w:t>
            </w:r>
          </w:p>
        </w:tc>
        <w:tc>
          <w:tcPr>
            <w:tcW w:w="2676" w:type="dxa"/>
            <w:gridSpan w:val="2"/>
            <w:vAlign w:val="center"/>
          </w:tcPr>
          <w:p w14:paraId="2F793AFB" w14:textId="668CC4DA" w:rsidR="008562A1" w:rsidRPr="00C64741" w:rsidRDefault="00B52B7E" w:rsidP="008562A1">
            <w:pPr>
              <w:jc w:val="center"/>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32</w:t>
            </w:r>
          </w:p>
        </w:tc>
        <w:tc>
          <w:tcPr>
            <w:tcW w:w="2319" w:type="dxa"/>
            <w:gridSpan w:val="2"/>
            <w:vAlign w:val="center"/>
          </w:tcPr>
          <w:p w14:paraId="2F793AFC" w14:textId="0E801943" w:rsidR="008562A1" w:rsidRPr="00C64741" w:rsidRDefault="00B52B7E" w:rsidP="008562A1">
            <w:pPr>
              <w:jc w:val="center"/>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48</w:t>
            </w:r>
          </w:p>
        </w:tc>
        <w:tc>
          <w:tcPr>
            <w:tcW w:w="1658" w:type="dxa"/>
            <w:vAlign w:val="center"/>
          </w:tcPr>
          <w:p w14:paraId="2F793AFD" w14:textId="6BB5924A" w:rsidR="008562A1" w:rsidRPr="00C64741" w:rsidRDefault="00095946" w:rsidP="00095946">
            <w:pPr>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 xml:space="preserve">        </w:t>
            </w:r>
            <w:r w:rsidR="00732A98" w:rsidRPr="00C64741">
              <w:rPr>
                <w:rFonts w:ascii="Arial" w:eastAsia="Times New Roman" w:hAnsi="Arial" w:cs="Arial"/>
                <w:color w:val="000000"/>
                <w:sz w:val="18"/>
                <w:szCs w:val="18"/>
                <w:lang w:eastAsia="en-GB"/>
              </w:rPr>
              <w:t>1</w:t>
            </w:r>
            <w:r w:rsidR="00B52B7E" w:rsidRPr="00C64741">
              <w:rPr>
                <w:rFonts w:ascii="Arial" w:eastAsia="Times New Roman" w:hAnsi="Arial" w:cs="Arial"/>
                <w:color w:val="000000"/>
                <w:sz w:val="18"/>
                <w:szCs w:val="18"/>
                <w:lang w:eastAsia="en-GB"/>
              </w:rPr>
              <w:t>44</w:t>
            </w:r>
          </w:p>
        </w:tc>
        <w:tc>
          <w:tcPr>
            <w:tcW w:w="1043" w:type="dxa"/>
            <w:vAlign w:val="center"/>
          </w:tcPr>
          <w:p w14:paraId="7758230F" w14:textId="0EE2655E" w:rsidR="008562A1" w:rsidRPr="00C64741" w:rsidRDefault="00B52B7E" w:rsidP="008562A1">
            <w:pPr>
              <w:jc w:val="center"/>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3</w:t>
            </w:r>
          </w:p>
        </w:tc>
      </w:tr>
      <w:tr w:rsidR="008562A1" w:rsidRPr="00C64741" w14:paraId="2F793B01" w14:textId="77777777" w:rsidTr="008562A1">
        <w:trPr>
          <w:trHeight w:val="298"/>
        </w:trPr>
        <w:tc>
          <w:tcPr>
            <w:tcW w:w="3424" w:type="dxa"/>
            <w:shd w:val="clear" w:color="auto" w:fill="D9D9D9" w:themeFill="background1" w:themeFillShade="D9"/>
            <w:vAlign w:val="center"/>
          </w:tcPr>
          <w:p w14:paraId="2F793AFF" w14:textId="21BAE0D7" w:rsidR="008562A1" w:rsidRPr="00C64741" w:rsidRDefault="008562A1" w:rsidP="008562A1">
            <w:pPr>
              <w:rPr>
                <w:rFonts w:ascii="Arial" w:hAnsi="Arial" w:cs="Arial"/>
                <w:b/>
                <w:sz w:val="18"/>
                <w:szCs w:val="18"/>
              </w:rPr>
            </w:pPr>
            <w:r w:rsidRPr="00C64741">
              <w:rPr>
                <w:rFonts w:ascii="Arial" w:hAnsi="Arial" w:cs="Arial"/>
                <w:b/>
                <w:sz w:val="18"/>
                <w:szCs w:val="18"/>
              </w:rPr>
              <w:t>DOCENTE RESPONSABLE:</w:t>
            </w:r>
          </w:p>
        </w:tc>
        <w:tc>
          <w:tcPr>
            <w:tcW w:w="10539" w:type="dxa"/>
            <w:gridSpan w:val="7"/>
          </w:tcPr>
          <w:p w14:paraId="2F793B00" w14:textId="45B7B096" w:rsidR="008562A1" w:rsidRPr="00C64741" w:rsidRDefault="00D47ED5" w:rsidP="008562A1">
            <w:pPr>
              <w:rPr>
                <w:rFonts w:ascii="Arial" w:hAnsi="Arial" w:cs="Arial"/>
                <w:sz w:val="18"/>
                <w:szCs w:val="18"/>
              </w:rPr>
            </w:pPr>
            <w:r w:rsidRPr="00C64741">
              <w:rPr>
                <w:rFonts w:ascii="Arial" w:eastAsia="Times New Roman" w:hAnsi="Arial" w:cs="Arial"/>
                <w:color w:val="000000"/>
                <w:sz w:val="18"/>
                <w:szCs w:val="18"/>
                <w:lang w:eastAsia="en-GB"/>
              </w:rPr>
              <w:t xml:space="preserve">Ing. </w:t>
            </w:r>
            <w:r w:rsidR="00DC0303" w:rsidRPr="00C64741">
              <w:rPr>
                <w:rFonts w:ascii="Arial" w:eastAsia="Times New Roman" w:hAnsi="Arial" w:cs="Arial"/>
                <w:color w:val="000000"/>
                <w:sz w:val="18"/>
                <w:szCs w:val="18"/>
                <w:lang w:eastAsia="en-GB"/>
              </w:rPr>
              <w:t>D</w:t>
            </w:r>
            <w:r w:rsidR="0016209D" w:rsidRPr="00C64741">
              <w:rPr>
                <w:rFonts w:ascii="Arial" w:eastAsia="Times New Roman" w:hAnsi="Arial" w:cs="Arial"/>
                <w:color w:val="000000"/>
                <w:sz w:val="18"/>
                <w:szCs w:val="18"/>
                <w:lang w:eastAsia="en-GB"/>
              </w:rPr>
              <w:t xml:space="preserve">iego Javier </w:t>
            </w:r>
            <w:proofErr w:type="spellStart"/>
            <w:r w:rsidR="0016209D" w:rsidRPr="00C64741">
              <w:rPr>
                <w:rFonts w:ascii="Arial" w:eastAsia="Times New Roman" w:hAnsi="Arial" w:cs="Arial"/>
                <w:color w:val="000000"/>
                <w:sz w:val="18"/>
                <w:szCs w:val="18"/>
                <w:lang w:eastAsia="en-GB"/>
              </w:rPr>
              <w:t>Nevárez</w:t>
            </w:r>
            <w:proofErr w:type="spellEnd"/>
            <w:r w:rsidR="0016209D" w:rsidRPr="00C64741">
              <w:rPr>
                <w:rFonts w:ascii="Arial" w:eastAsia="Times New Roman" w:hAnsi="Arial" w:cs="Arial"/>
                <w:color w:val="000000"/>
                <w:sz w:val="18"/>
                <w:szCs w:val="18"/>
                <w:lang w:eastAsia="en-GB"/>
              </w:rPr>
              <w:t xml:space="preserve">, </w:t>
            </w:r>
            <w:proofErr w:type="spellStart"/>
            <w:r w:rsidRPr="00C64741">
              <w:rPr>
                <w:rFonts w:ascii="Arial" w:eastAsia="Times New Roman" w:hAnsi="Arial" w:cs="Arial"/>
                <w:color w:val="000000"/>
                <w:sz w:val="18"/>
                <w:szCs w:val="18"/>
                <w:lang w:eastAsia="en-GB"/>
              </w:rPr>
              <w:t>Mg</w:t>
            </w:r>
            <w:r w:rsidR="0016209D" w:rsidRPr="00C64741">
              <w:rPr>
                <w:rFonts w:ascii="Arial" w:eastAsia="Times New Roman" w:hAnsi="Arial" w:cs="Arial"/>
                <w:color w:val="000000"/>
                <w:sz w:val="18"/>
                <w:szCs w:val="18"/>
                <w:lang w:eastAsia="en-GB"/>
              </w:rPr>
              <w:t>s</w:t>
            </w:r>
            <w:proofErr w:type="spellEnd"/>
            <w:r w:rsidRPr="00C64741">
              <w:rPr>
                <w:rFonts w:ascii="Arial" w:eastAsia="Times New Roman" w:hAnsi="Arial" w:cs="Arial"/>
                <w:color w:val="000000"/>
                <w:sz w:val="18"/>
                <w:szCs w:val="18"/>
                <w:lang w:eastAsia="en-GB"/>
              </w:rPr>
              <w:t>.</w:t>
            </w:r>
          </w:p>
        </w:tc>
      </w:tr>
    </w:tbl>
    <w:p w14:paraId="73D1657F" w14:textId="432FAE66" w:rsidR="009416F2" w:rsidRPr="00C64741" w:rsidRDefault="009416F2" w:rsidP="00F1422F">
      <w:pPr>
        <w:spacing w:after="0"/>
        <w:rPr>
          <w:rFonts w:ascii="Arial" w:hAnsi="Arial" w:cs="Arial"/>
          <w:b/>
          <w:sz w:val="18"/>
          <w:szCs w:val="18"/>
        </w:rPr>
      </w:pPr>
    </w:p>
    <w:p w14:paraId="1742633D" w14:textId="77777777" w:rsidR="009416F2" w:rsidRPr="00C64741" w:rsidRDefault="009416F2" w:rsidP="00F1422F">
      <w:pPr>
        <w:spacing w:after="0"/>
        <w:rPr>
          <w:rFonts w:ascii="Arial" w:hAnsi="Arial" w:cs="Arial"/>
          <w:b/>
          <w:sz w:val="18"/>
          <w:szCs w:val="18"/>
        </w:rPr>
      </w:pPr>
    </w:p>
    <w:p w14:paraId="36D85100" w14:textId="5DA3D87B" w:rsidR="00A15821" w:rsidRPr="00C64741" w:rsidRDefault="00A15821" w:rsidP="00A45834">
      <w:pPr>
        <w:pStyle w:val="Prrafodelista"/>
        <w:numPr>
          <w:ilvl w:val="0"/>
          <w:numId w:val="3"/>
        </w:numPr>
        <w:spacing w:after="0"/>
        <w:ind w:left="426"/>
        <w:rPr>
          <w:rFonts w:ascii="Arial" w:hAnsi="Arial" w:cs="Arial"/>
          <w:b/>
          <w:sz w:val="18"/>
          <w:szCs w:val="18"/>
        </w:rPr>
      </w:pPr>
      <w:r w:rsidRPr="00C64741">
        <w:rPr>
          <w:rFonts w:ascii="Arial" w:hAnsi="Arial" w:cs="Arial"/>
          <w:b/>
          <w:sz w:val="18"/>
          <w:szCs w:val="18"/>
        </w:rPr>
        <w:t>RELACIÓN DE LA ASIGNATURA CON EL PERFIL DE EGRESO</w:t>
      </w:r>
    </w:p>
    <w:p w14:paraId="71B4D700" w14:textId="77777777" w:rsidR="004837E7" w:rsidRPr="00C64741" w:rsidRDefault="004837E7" w:rsidP="004837E7">
      <w:pPr>
        <w:pStyle w:val="Prrafodelista"/>
        <w:spacing w:after="0"/>
        <w:ind w:left="426"/>
        <w:rPr>
          <w:rFonts w:ascii="Arial" w:hAnsi="Arial" w:cs="Arial"/>
          <w:b/>
          <w:sz w:val="18"/>
          <w:szCs w:val="18"/>
        </w:rPr>
      </w:pPr>
    </w:p>
    <w:tbl>
      <w:tblPr>
        <w:tblStyle w:val="Tablaconcuadrcula"/>
        <w:tblW w:w="13892" w:type="dxa"/>
        <w:tblInd w:w="137" w:type="dxa"/>
        <w:tblLook w:val="04A0" w:firstRow="1" w:lastRow="0" w:firstColumn="1" w:lastColumn="0" w:noHBand="0" w:noVBand="1"/>
      </w:tblPr>
      <w:tblGrid>
        <w:gridCol w:w="3763"/>
        <w:gridCol w:w="1340"/>
        <w:gridCol w:w="3119"/>
        <w:gridCol w:w="5670"/>
      </w:tblGrid>
      <w:tr w:rsidR="00D70F07" w:rsidRPr="00C64741" w14:paraId="7565255D" w14:textId="77777777" w:rsidTr="00494157">
        <w:tc>
          <w:tcPr>
            <w:tcW w:w="3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F41FB" w14:textId="273E7DBF" w:rsidR="00D70F07" w:rsidRPr="00C64741" w:rsidRDefault="00274BAE">
            <w:pPr>
              <w:pStyle w:val="Prrafodelista"/>
              <w:ind w:left="0"/>
              <w:jc w:val="center"/>
              <w:rPr>
                <w:rFonts w:ascii="Arial" w:hAnsi="Arial" w:cs="Arial"/>
                <w:b/>
                <w:sz w:val="18"/>
                <w:szCs w:val="18"/>
              </w:rPr>
            </w:pPr>
            <w:r w:rsidRPr="00C64741">
              <w:rPr>
                <w:rFonts w:ascii="Arial" w:hAnsi="Arial" w:cs="Arial"/>
                <w:b/>
                <w:sz w:val="18"/>
                <w:szCs w:val="18"/>
              </w:rPr>
              <w:t xml:space="preserve">RESULTADO DE APRENDIZAJE </w:t>
            </w:r>
            <w:r w:rsidR="00D70F07" w:rsidRPr="00C64741">
              <w:rPr>
                <w:rFonts w:ascii="Arial" w:hAnsi="Arial" w:cs="Arial"/>
                <w:b/>
                <w:sz w:val="18"/>
                <w:szCs w:val="18"/>
              </w:rPr>
              <w:t>DEL PERFIL DE EGRESO</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30AE3" w14:textId="77777777" w:rsidR="00D70F07" w:rsidRPr="00C64741" w:rsidRDefault="00D70F07">
            <w:pPr>
              <w:pStyle w:val="Prrafodelista"/>
              <w:ind w:left="0"/>
              <w:jc w:val="center"/>
              <w:rPr>
                <w:rFonts w:ascii="Arial" w:hAnsi="Arial" w:cs="Arial"/>
                <w:b/>
                <w:sz w:val="18"/>
                <w:szCs w:val="18"/>
              </w:rPr>
            </w:pPr>
            <w:r w:rsidRPr="00C64741">
              <w:rPr>
                <w:rFonts w:ascii="Arial" w:hAnsi="Arial" w:cs="Arial"/>
                <w:b/>
                <w:sz w:val="18"/>
                <w:szCs w:val="18"/>
              </w:rPr>
              <w:t>NIVEL DE IMPACTO</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54BA1" w14:textId="6638E897" w:rsidR="00D70F07" w:rsidRPr="00C64741" w:rsidRDefault="00274BAE">
            <w:pPr>
              <w:pStyle w:val="Prrafodelista"/>
              <w:ind w:left="0"/>
              <w:jc w:val="center"/>
              <w:rPr>
                <w:rFonts w:ascii="Arial" w:hAnsi="Arial" w:cs="Arial"/>
                <w:b/>
                <w:sz w:val="18"/>
                <w:szCs w:val="18"/>
              </w:rPr>
            </w:pPr>
            <w:r w:rsidRPr="00C64741">
              <w:rPr>
                <w:rFonts w:ascii="Arial" w:hAnsi="Arial" w:cs="Arial"/>
                <w:b/>
                <w:sz w:val="18"/>
                <w:szCs w:val="18"/>
              </w:rPr>
              <w:t>RESULTADO DE APRENDIZAJE DE LA ASIGNATURA</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33CED" w14:textId="73E73330" w:rsidR="00D70F07" w:rsidRPr="00C64741" w:rsidRDefault="00274BAE">
            <w:pPr>
              <w:pStyle w:val="Prrafodelista"/>
              <w:ind w:left="0"/>
              <w:jc w:val="center"/>
              <w:rPr>
                <w:rFonts w:ascii="Arial" w:hAnsi="Arial" w:cs="Arial"/>
                <w:b/>
                <w:sz w:val="18"/>
                <w:szCs w:val="18"/>
              </w:rPr>
            </w:pPr>
            <w:r w:rsidRPr="00C64741">
              <w:rPr>
                <w:rFonts w:ascii="Arial" w:hAnsi="Arial" w:cs="Arial"/>
                <w:b/>
                <w:sz w:val="18"/>
                <w:szCs w:val="18"/>
              </w:rPr>
              <w:t>RESULTADOS DE APRENDIZAJE</w:t>
            </w:r>
          </w:p>
        </w:tc>
      </w:tr>
      <w:tr w:rsidR="007C305F" w:rsidRPr="00C64741" w14:paraId="0ADE671B" w14:textId="77777777" w:rsidTr="0016209D">
        <w:trPr>
          <w:trHeight w:val="584"/>
        </w:trPr>
        <w:tc>
          <w:tcPr>
            <w:tcW w:w="3763" w:type="dxa"/>
            <w:vMerge w:val="restart"/>
            <w:tcBorders>
              <w:top w:val="single" w:sz="4" w:space="0" w:color="auto"/>
              <w:left w:val="single" w:sz="4" w:space="0" w:color="auto"/>
              <w:bottom w:val="single" w:sz="4" w:space="0" w:color="auto"/>
              <w:right w:val="single" w:sz="4" w:space="0" w:color="auto"/>
            </w:tcBorders>
            <w:vAlign w:val="center"/>
            <w:hideMark/>
          </w:tcPr>
          <w:p w14:paraId="445755C0" w14:textId="2647F983" w:rsidR="007C305F" w:rsidRPr="00C64741" w:rsidRDefault="001D586B" w:rsidP="001D586B">
            <w:pPr>
              <w:jc w:val="both"/>
              <w:rPr>
                <w:rFonts w:ascii="Arial" w:hAnsi="Arial" w:cs="Arial"/>
                <w:sz w:val="18"/>
                <w:szCs w:val="18"/>
              </w:rPr>
            </w:pPr>
            <w:r w:rsidRPr="00C64741">
              <w:rPr>
                <w:rFonts w:ascii="Arial" w:hAnsi="Arial" w:cs="Arial"/>
                <w:sz w:val="18"/>
                <w:szCs w:val="18"/>
              </w:rPr>
              <w:t>Aplica los fundamentos teóricos de las ciencias básicas necesarias para la práctica de la ingeniería en la sociedad actual, y la atención de la crisis alimentaria, la soberanía alimentaria y la baja productividad del sector agropecuario.</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14:paraId="7BCADDE8" w14:textId="77777777" w:rsidR="007C305F" w:rsidRPr="00C64741" w:rsidRDefault="007C305F" w:rsidP="007C305F">
            <w:pPr>
              <w:jc w:val="center"/>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 xml:space="preserve">    Alto.</w:t>
            </w:r>
          </w:p>
          <w:p w14:paraId="33657D19" w14:textId="77777777" w:rsidR="007C305F" w:rsidRPr="00C64741" w:rsidRDefault="007C305F" w:rsidP="007C305F">
            <w:pPr>
              <w:rPr>
                <w:rFonts w:ascii="Arial" w:hAnsi="Arial" w:cs="Arial"/>
                <w:sz w:val="18"/>
                <w:szCs w:val="18"/>
              </w:rPr>
            </w:pPr>
          </w:p>
          <w:p w14:paraId="7158110F" w14:textId="77777777" w:rsidR="007C305F" w:rsidRPr="00C64741" w:rsidRDefault="007C305F" w:rsidP="007C305F">
            <w:pPr>
              <w:rPr>
                <w:rFonts w:ascii="Arial" w:hAnsi="Arial" w:cs="Arial"/>
                <w:sz w:val="18"/>
                <w:szCs w:val="18"/>
              </w:rPr>
            </w:pPr>
          </w:p>
          <w:p w14:paraId="6206D8E6" w14:textId="577CFF39" w:rsidR="007C305F" w:rsidRPr="00C64741" w:rsidRDefault="007C305F" w:rsidP="007C305F">
            <w:pPr>
              <w:rPr>
                <w:rFonts w:ascii="Arial" w:hAnsi="Arial" w:cs="Arial"/>
                <w:sz w:val="18"/>
                <w:szCs w:val="18"/>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02F005C5" w14:textId="77777777" w:rsidR="003B3461" w:rsidRPr="00C64741" w:rsidRDefault="003B3461" w:rsidP="003B3461">
            <w:pPr>
              <w:pStyle w:val="NormalWeb"/>
              <w:rPr>
                <w:rFonts w:ascii="Arial" w:eastAsiaTheme="minorHAnsi" w:hAnsi="Arial" w:cs="Arial"/>
                <w:sz w:val="18"/>
                <w:szCs w:val="18"/>
                <w:lang w:val="es-EC" w:eastAsia="en-US"/>
              </w:rPr>
            </w:pPr>
            <w:proofErr w:type="spellStart"/>
            <w:r w:rsidRPr="00C64741">
              <w:rPr>
                <w:rFonts w:ascii="Arial" w:eastAsiaTheme="minorHAnsi" w:hAnsi="Arial" w:cs="Arial"/>
                <w:sz w:val="18"/>
                <w:szCs w:val="18"/>
                <w:lang w:val="es-EC" w:eastAsia="en-US"/>
              </w:rPr>
              <w:t>Diseña</w:t>
            </w:r>
            <w:proofErr w:type="spellEnd"/>
            <w:r w:rsidRPr="00C64741">
              <w:rPr>
                <w:rFonts w:ascii="Arial" w:eastAsiaTheme="minorHAnsi" w:hAnsi="Arial" w:cs="Arial"/>
                <w:sz w:val="18"/>
                <w:szCs w:val="18"/>
                <w:lang w:val="es-EC" w:eastAsia="en-US"/>
              </w:rPr>
              <w:t xml:space="preserve"> sistemas de </w:t>
            </w:r>
            <w:proofErr w:type="spellStart"/>
            <w:r w:rsidRPr="00C64741">
              <w:rPr>
                <w:rFonts w:ascii="Arial" w:eastAsiaTheme="minorHAnsi" w:hAnsi="Arial" w:cs="Arial"/>
                <w:sz w:val="18"/>
                <w:szCs w:val="18"/>
                <w:lang w:val="es-EC" w:eastAsia="en-US"/>
              </w:rPr>
              <w:t>producción</w:t>
            </w:r>
            <w:proofErr w:type="spellEnd"/>
            <w:r w:rsidRPr="00C64741">
              <w:rPr>
                <w:rFonts w:ascii="Arial" w:eastAsiaTheme="minorHAnsi" w:hAnsi="Arial" w:cs="Arial"/>
                <w:sz w:val="18"/>
                <w:szCs w:val="18"/>
                <w:lang w:val="es-EC" w:eastAsia="en-US"/>
              </w:rPr>
              <w:t xml:space="preserve"> de cultivos de ciclo perenne, </w:t>
            </w:r>
            <w:proofErr w:type="spellStart"/>
            <w:r w:rsidRPr="00C64741">
              <w:rPr>
                <w:rFonts w:ascii="Arial" w:eastAsiaTheme="minorHAnsi" w:hAnsi="Arial" w:cs="Arial"/>
                <w:sz w:val="18"/>
                <w:szCs w:val="18"/>
                <w:lang w:val="es-EC" w:eastAsia="en-US"/>
              </w:rPr>
              <w:t>más</w:t>
            </w:r>
            <w:proofErr w:type="spellEnd"/>
            <w:r w:rsidRPr="00C64741">
              <w:rPr>
                <w:rFonts w:ascii="Arial" w:eastAsiaTheme="minorHAnsi" w:hAnsi="Arial" w:cs="Arial"/>
                <w:sz w:val="18"/>
                <w:szCs w:val="18"/>
                <w:lang w:val="es-EC" w:eastAsia="en-US"/>
              </w:rPr>
              <w:t xml:space="preserve"> adecuados a las condiciones eco </w:t>
            </w:r>
            <w:proofErr w:type="spellStart"/>
            <w:r w:rsidRPr="00C64741">
              <w:rPr>
                <w:rFonts w:ascii="Arial" w:eastAsiaTheme="minorHAnsi" w:hAnsi="Arial" w:cs="Arial"/>
                <w:sz w:val="18"/>
                <w:szCs w:val="18"/>
                <w:lang w:val="es-EC" w:eastAsia="en-US"/>
              </w:rPr>
              <w:t>sistémicas</w:t>
            </w:r>
            <w:proofErr w:type="spellEnd"/>
            <w:r w:rsidRPr="00C64741">
              <w:rPr>
                <w:rFonts w:ascii="Arial" w:eastAsiaTheme="minorHAnsi" w:hAnsi="Arial" w:cs="Arial"/>
                <w:sz w:val="18"/>
                <w:szCs w:val="18"/>
                <w:lang w:val="es-EC" w:eastAsia="en-US"/>
              </w:rPr>
              <w:t xml:space="preserve">, que permitan alcanzar mayores beneficios en los </w:t>
            </w:r>
            <w:proofErr w:type="spellStart"/>
            <w:r w:rsidRPr="00C64741">
              <w:rPr>
                <w:rFonts w:ascii="Arial" w:eastAsiaTheme="minorHAnsi" w:hAnsi="Arial" w:cs="Arial"/>
                <w:sz w:val="18"/>
                <w:szCs w:val="18"/>
                <w:lang w:val="es-EC" w:eastAsia="en-US"/>
              </w:rPr>
              <w:t>ámbitos</w:t>
            </w:r>
            <w:proofErr w:type="spellEnd"/>
            <w:r w:rsidRPr="00C64741">
              <w:rPr>
                <w:rFonts w:ascii="Arial" w:eastAsiaTheme="minorHAnsi" w:hAnsi="Arial" w:cs="Arial"/>
                <w:sz w:val="18"/>
                <w:szCs w:val="18"/>
                <w:lang w:val="es-EC" w:eastAsia="en-US"/>
              </w:rPr>
              <w:t xml:space="preserve"> </w:t>
            </w:r>
            <w:proofErr w:type="spellStart"/>
            <w:r w:rsidRPr="00C64741">
              <w:rPr>
                <w:rFonts w:ascii="Arial" w:eastAsiaTheme="minorHAnsi" w:hAnsi="Arial" w:cs="Arial"/>
                <w:sz w:val="18"/>
                <w:szCs w:val="18"/>
                <w:lang w:val="es-EC" w:eastAsia="en-US"/>
              </w:rPr>
              <w:t>económico</w:t>
            </w:r>
            <w:proofErr w:type="spellEnd"/>
            <w:r w:rsidRPr="00C64741">
              <w:rPr>
                <w:rFonts w:ascii="Arial" w:eastAsiaTheme="minorHAnsi" w:hAnsi="Arial" w:cs="Arial"/>
                <w:sz w:val="18"/>
                <w:szCs w:val="18"/>
                <w:lang w:val="es-EC" w:eastAsia="en-US"/>
              </w:rPr>
              <w:t xml:space="preserve">, social y ambiental de las comunidades. </w:t>
            </w:r>
          </w:p>
          <w:p w14:paraId="318E50CA" w14:textId="7D13FD79" w:rsidR="007C305F" w:rsidRPr="00C64741" w:rsidRDefault="007C305F" w:rsidP="001D586B">
            <w:pPr>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3BBE3405" w14:textId="624A97BE" w:rsidR="007C305F" w:rsidRPr="00C64741" w:rsidRDefault="007C305F" w:rsidP="0016209D">
            <w:pPr>
              <w:pStyle w:val="NormalWeb"/>
              <w:jc w:val="both"/>
              <w:rPr>
                <w:rFonts w:ascii="Arial" w:hAnsi="Arial" w:cs="Arial"/>
                <w:sz w:val="18"/>
                <w:szCs w:val="18"/>
              </w:rPr>
            </w:pPr>
            <w:r w:rsidRPr="00C64741">
              <w:rPr>
                <w:rFonts w:ascii="Arial" w:hAnsi="Arial" w:cs="Arial"/>
                <w:sz w:val="18"/>
                <w:szCs w:val="18"/>
              </w:rPr>
              <w:t xml:space="preserve">El estudiante será capaz de </w:t>
            </w:r>
            <w:r w:rsidR="004066C3" w:rsidRPr="00C64741">
              <w:rPr>
                <w:rFonts w:ascii="Arial" w:hAnsi="Arial" w:cs="Arial"/>
                <w:sz w:val="18"/>
                <w:szCs w:val="18"/>
              </w:rPr>
              <w:t>aplicar los fundamentos teóricos de las ciencias básicas necesarias para la pr</w:t>
            </w:r>
            <w:r w:rsidR="001D172A" w:rsidRPr="00C64741">
              <w:rPr>
                <w:rFonts w:ascii="Arial" w:hAnsi="Arial" w:cs="Arial"/>
                <w:sz w:val="18"/>
                <w:szCs w:val="18"/>
              </w:rPr>
              <w:t>á</w:t>
            </w:r>
            <w:r w:rsidR="004066C3" w:rsidRPr="00C64741">
              <w:rPr>
                <w:rFonts w:ascii="Arial" w:hAnsi="Arial" w:cs="Arial"/>
                <w:sz w:val="18"/>
                <w:szCs w:val="18"/>
              </w:rPr>
              <w:t xml:space="preserve">ctica de la ingeniería en la sociedad actual, y la atención de la crisis alimentaria, la soberanía alimentaria y la baja productividad del sector agropecuario. </w:t>
            </w:r>
          </w:p>
        </w:tc>
      </w:tr>
      <w:tr w:rsidR="007C305F" w:rsidRPr="00C64741" w14:paraId="41910A3D" w14:textId="77777777" w:rsidTr="00494157">
        <w:tc>
          <w:tcPr>
            <w:tcW w:w="3763" w:type="dxa"/>
            <w:vMerge/>
            <w:tcBorders>
              <w:top w:val="single" w:sz="4" w:space="0" w:color="auto"/>
              <w:left w:val="single" w:sz="4" w:space="0" w:color="auto"/>
              <w:bottom w:val="single" w:sz="4" w:space="0" w:color="auto"/>
              <w:right w:val="single" w:sz="4" w:space="0" w:color="auto"/>
            </w:tcBorders>
            <w:vAlign w:val="center"/>
            <w:hideMark/>
          </w:tcPr>
          <w:p w14:paraId="11262EA2" w14:textId="77777777" w:rsidR="007C305F" w:rsidRPr="00C64741" w:rsidRDefault="007C305F" w:rsidP="007C305F">
            <w:pPr>
              <w:rPr>
                <w:rFonts w:ascii="Arial" w:hAnsi="Arial" w:cs="Arial"/>
                <w:color w:val="BFBFBF" w:themeColor="background1" w:themeShade="BF"/>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00D7BCB2" w14:textId="77777777" w:rsidR="007C305F" w:rsidRPr="00C64741" w:rsidRDefault="007C305F" w:rsidP="007C305F">
            <w:pPr>
              <w:rPr>
                <w:rFonts w:ascii="Arial" w:hAnsi="Arial" w:cs="Arial"/>
                <w:color w:val="BFBFBF" w:themeColor="background1" w:themeShade="BF"/>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F6EA2D9" w14:textId="77777777" w:rsidR="007C305F" w:rsidRPr="00C64741" w:rsidRDefault="007C305F" w:rsidP="007C305F">
            <w:pPr>
              <w:rPr>
                <w:rFonts w:ascii="Arial" w:hAnsi="Arial" w:cs="Arial"/>
                <w:color w:val="BFBFBF" w:themeColor="background1" w:themeShade="BF"/>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026A42CB" w14:textId="67B99957" w:rsidR="007C305F" w:rsidRPr="00C64741" w:rsidRDefault="007C305F" w:rsidP="0016209D">
            <w:pPr>
              <w:pStyle w:val="NormalWeb"/>
              <w:jc w:val="both"/>
              <w:rPr>
                <w:rFonts w:ascii="Arial" w:hAnsi="Arial" w:cs="Arial"/>
                <w:sz w:val="18"/>
                <w:szCs w:val="18"/>
              </w:rPr>
            </w:pPr>
            <w:r w:rsidRPr="00C64741">
              <w:rPr>
                <w:rFonts w:ascii="Arial" w:hAnsi="Arial" w:cs="Arial"/>
                <w:sz w:val="18"/>
                <w:szCs w:val="18"/>
              </w:rPr>
              <w:t xml:space="preserve">El alumno </w:t>
            </w:r>
            <w:r w:rsidR="004066C3" w:rsidRPr="00C64741">
              <w:rPr>
                <w:rFonts w:ascii="Arial" w:hAnsi="Arial" w:cs="Arial"/>
                <w:sz w:val="18"/>
                <w:szCs w:val="18"/>
              </w:rPr>
              <w:t>aportar</w:t>
            </w:r>
            <w:r w:rsidR="00C54AEE" w:rsidRPr="00C64741">
              <w:rPr>
                <w:rFonts w:ascii="Arial" w:hAnsi="Arial" w:cs="Arial"/>
                <w:sz w:val="18"/>
                <w:szCs w:val="18"/>
              </w:rPr>
              <w:t>á</w:t>
            </w:r>
            <w:r w:rsidR="004066C3" w:rsidRPr="00C64741">
              <w:rPr>
                <w:rFonts w:ascii="Arial" w:hAnsi="Arial" w:cs="Arial"/>
                <w:sz w:val="18"/>
                <w:szCs w:val="18"/>
              </w:rPr>
              <w:t xml:space="preserve"> con tecnologías alternativas limpias de conservación de los recursos naturales, de la flora y la fauna para proteger la biodiversidad de la región y promover el desarrollo sostenible y sustentable de los sistemas </w:t>
            </w:r>
            <w:r w:rsidR="001D172A" w:rsidRPr="00C64741">
              <w:rPr>
                <w:rFonts w:ascii="Arial" w:hAnsi="Arial" w:cs="Arial"/>
                <w:sz w:val="18"/>
                <w:szCs w:val="18"/>
              </w:rPr>
              <w:t>agro-productivos</w:t>
            </w:r>
            <w:r w:rsidR="004066C3" w:rsidRPr="00C64741">
              <w:rPr>
                <w:rFonts w:ascii="Arial" w:hAnsi="Arial" w:cs="Arial"/>
                <w:sz w:val="18"/>
                <w:szCs w:val="18"/>
              </w:rPr>
              <w:t xml:space="preserve">. </w:t>
            </w:r>
          </w:p>
        </w:tc>
      </w:tr>
      <w:tr w:rsidR="007C305F" w:rsidRPr="00C64741" w14:paraId="219413BD" w14:textId="77777777" w:rsidTr="00494157">
        <w:tc>
          <w:tcPr>
            <w:tcW w:w="3763" w:type="dxa"/>
            <w:vMerge/>
            <w:tcBorders>
              <w:top w:val="single" w:sz="4" w:space="0" w:color="auto"/>
              <w:left w:val="single" w:sz="4" w:space="0" w:color="auto"/>
              <w:bottom w:val="single" w:sz="4" w:space="0" w:color="auto"/>
              <w:right w:val="single" w:sz="4" w:space="0" w:color="auto"/>
            </w:tcBorders>
            <w:vAlign w:val="center"/>
            <w:hideMark/>
          </w:tcPr>
          <w:p w14:paraId="74428B3E" w14:textId="77777777" w:rsidR="007C305F" w:rsidRPr="00C64741" w:rsidRDefault="007C305F" w:rsidP="007C305F">
            <w:pPr>
              <w:rPr>
                <w:rFonts w:ascii="Arial" w:hAnsi="Arial" w:cs="Arial"/>
                <w:color w:val="BFBFBF" w:themeColor="background1" w:themeShade="BF"/>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37E4CC80" w14:textId="77777777" w:rsidR="007C305F" w:rsidRPr="00C64741" w:rsidRDefault="007C305F" w:rsidP="007C305F">
            <w:pPr>
              <w:rPr>
                <w:rFonts w:ascii="Arial" w:hAnsi="Arial" w:cs="Arial"/>
                <w:color w:val="BFBFBF" w:themeColor="background1" w:themeShade="BF"/>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F861175" w14:textId="77777777" w:rsidR="007C305F" w:rsidRPr="00C64741" w:rsidRDefault="007C305F" w:rsidP="007C305F">
            <w:pPr>
              <w:rPr>
                <w:rFonts w:ascii="Arial" w:hAnsi="Arial" w:cs="Arial"/>
                <w:color w:val="BFBFBF" w:themeColor="background1" w:themeShade="BF"/>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35588FDE" w14:textId="1AAC8013" w:rsidR="007C305F" w:rsidRPr="00C64741" w:rsidRDefault="007C305F" w:rsidP="0016209D">
            <w:pPr>
              <w:pStyle w:val="NormalWeb"/>
              <w:jc w:val="both"/>
              <w:rPr>
                <w:rFonts w:ascii="Arial" w:hAnsi="Arial" w:cs="Arial"/>
                <w:sz w:val="18"/>
                <w:szCs w:val="18"/>
              </w:rPr>
            </w:pPr>
            <w:r w:rsidRPr="00C64741">
              <w:rPr>
                <w:rFonts w:ascii="Arial" w:hAnsi="Arial" w:cs="Arial"/>
                <w:sz w:val="18"/>
                <w:szCs w:val="18"/>
              </w:rPr>
              <w:t xml:space="preserve">El alumno conseguirá </w:t>
            </w:r>
            <w:r w:rsidR="004066C3" w:rsidRPr="00C64741">
              <w:rPr>
                <w:rFonts w:ascii="Arial" w:hAnsi="Arial" w:cs="Arial"/>
                <w:sz w:val="18"/>
                <w:szCs w:val="18"/>
              </w:rPr>
              <w:t>manejar los sistemas de producción agrícolas para el consumo humano con el fin de asegurar la soberanía alimentaria.</w:t>
            </w:r>
          </w:p>
        </w:tc>
      </w:tr>
      <w:tr w:rsidR="004C6B3E" w:rsidRPr="00C64741" w14:paraId="4C3F88A9" w14:textId="77777777" w:rsidTr="0016209D">
        <w:trPr>
          <w:trHeight w:val="675"/>
        </w:trPr>
        <w:tc>
          <w:tcPr>
            <w:tcW w:w="3763" w:type="dxa"/>
            <w:vMerge/>
            <w:tcBorders>
              <w:top w:val="single" w:sz="4" w:space="0" w:color="auto"/>
              <w:left w:val="single" w:sz="4" w:space="0" w:color="auto"/>
              <w:bottom w:val="single" w:sz="4" w:space="0" w:color="auto"/>
              <w:right w:val="single" w:sz="4" w:space="0" w:color="auto"/>
            </w:tcBorders>
            <w:vAlign w:val="center"/>
            <w:hideMark/>
          </w:tcPr>
          <w:p w14:paraId="48C5F634" w14:textId="77777777" w:rsidR="004C6B3E" w:rsidRPr="00C64741" w:rsidRDefault="004C6B3E" w:rsidP="004C6B3E">
            <w:pPr>
              <w:rPr>
                <w:rFonts w:ascii="Arial" w:hAnsi="Arial" w:cs="Arial"/>
                <w:color w:val="BFBFBF" w:themeColor="background1" w:themeShade="BF"/>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D82F9BC" w14:textId="77777777" w:rsidR="004C6B3E" w:rsidRPr="00C64741" w:rsidRDefault="004C6B3E" w:rsidP="004C6B3E">
            <w:pPr>
              <w:rPr>
                <w:rFonts w:ascii="Arial" w:hAnsi="Arial" w:cs="Arial"/>
                <w:color w:val="BFBFBF" w:themeColor="background1" w:themeShade="BF"/>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4B3A120" w14:textId="77777777" w:rsidR="004C6B3E" w:rsidRPr="00C64741" w:rsidRDefault="004C6B3E" w:rsidP="004C6B3E">
            <w:pPr>
              <w:rPr>
                <w:rFonts w:ascii="Arial" w:hAnsi="Arial" w:cs="Arial"/>
                <w:color w:val="BFBFBF" w:themeColor="background1" w:themeShade="BF"/>
                <w:sz w:val="18"/>
                <w:szCs w:val="18"/>
              </w:rPr>
            </w:pPr>
          </w:p>
        </w:tc>
        <w:tc>
          <w:tcPr>
            <w:tcW w:w="5670" w:type="dxa"/>
            <w:tcBorders>
              <w:top w:val="single" w:sz="4" w:space="0" w:color="auto"/>
              <w:left w:val="single" w:sz="4" w:space="0" w:color="auto"/>
              <w:right w:val="single" w:sz="4" w:space="0" w:color="auto"/>
            </w:tcBorders>
            <w:hideMark/>
          </w:tcPr>
          <w:p w14:paraId="0A391DF9" w14:textId="4598E430" w:rsidR="004C6B3E" w:rsidRPr="00C64741" w:rsidRDefault="004C6B3E" w:rsidP="0016209D">
            <w:pPr>
              <w:pStyle w:val="NormalWeb"/>
              <w:jc w:val="both"/>
              <w:rPr>
                <w:rFonts w:ascii="Arial" w:hAnsi="Arial" w:cs="Arial"/>
                <w:sz w:val="18"/>
                <w:szCs w:val="18"/>
              </w:rPr>
            </w:pPr>
            <w:r w:rsidRPr="00C64741">
              <w:rPr>
                <w:rFonts w:ascii="Arial" w:hAnsi="Arial" w:cs="Arial"/>
                <w:sz w:val="18"/>
                <w:szCs w:val="18"/>
              </w:rPr>
              <w:t xml:space="preserve">El alumno conseguirá </w:t>
            </w:r>
            <w:r w:rsidR="004066C3" w:rsidRPr="00C64741">
              <w:rPr>
                <w:rFonts w:ascii="Arial" w:hAnsi="Arial" w:cs="Arial"/>
                <w:sz w:val="18"/>
                <w:szCs w:val="18"/>
              </w:rPr>
              <w:t xml:space="preserve">conocer los métodos y técnicas para el manejo </w:t>
            </w:r>
            <w:r w:rsidR="001D172A" w:rsidRPr="00C64741">
              <w:rPr>
                <w:rFonts w:ascii="Arial" w:hAnsi="Arial" w:cs="Arial"/>
                <w:sz w:val="18"/>
                <w:szCs w:val="18"/>
              </w:rPr>
              <w:t>de la postcosecha</w:t>
            </w:r>
            <w:r w:rsidR="004066C3" w:rsidRPr="00C64741">
              <w:rPr>
                <w:rFonts w:ascii="Arial" w:hAnsi="Arial" w:cs="Arial"/>
                <w:sz w:val="18"/>
                <w:szCs w:val="18"/>
              </w:rPr>
              <w:t xml:space="preserve"> y la conservación de los alimentos pecuarios </w:t>
            </w:r>
            <w:r w:rsidR="00F53A72" w:rsidRPr="00C64741">
              <w:rPr>
                <w:rFonts w:ascii="Arial" w:hAnsi="Arial" w:cs="Arial"/>
                <w:sz w:val="18"/>
                <w:szCs w:val="18"/>
              </w:rPr>
              <w:t>en relación con</w:t>
            </w:r>
            <w:r w:rsidR="004066C3" w:rsidRPr="00C64741">
              <w:rPr>
                <w:rFonts w:ascii="Arial" w:hAnsi="Arial" w:cs="Arial"/>
                <w:sz w:val="18"/>
                <w:szCs w:val="18"/>
              </w:rPr>
              <w:t xml:space="preserve"> los índices, normas de calidad que exigen a nivel nacional e internacional y de esta manera alcanzar los niveles exitosos de producción y rentabilidad. </w:t>
            </w:r>
          </w:p>
        </w:tc>
      </w:tr>
    </w:tbl>
    <w:p w14:paraId="0D2B97E0" w14:textId="49373DE8" w:rsidR="0016209D" w:rsidRPr="00C64741" w:rsidRDefault="0016209D" w:rsidP="0016209D">
      <w:pPr>
        <w:spacing w:before="120" w:after="0"/>
        <w:rPr>
          <w:rFonts w:ascii="Arial" w:hAnsi="Arial" w:cs="Arial"/>
          <w:b/>
          <w:sz w:val="18"/>
          <w:szCs w:val="18"/>
        </w:rPr>
      </w:pPr>
    </w:p>
    <w:p w14:paraId="2F793B03" w14:textId="66BA1E5C" w:rsidR="009F79F0" w:rsidRPr="00C64741" w:rsidRDefault="007733BE" w:rsidP="00D00FB9">
      <w:pPr>
        <w:pStyle w:val="Prrafodelista"/>
        <w:numPr>
          <w:ilvl w:val="0"/>
          <w:numId w:val="3"/>
        </w:numPr>
        <w:spacing w:before="120" w:after="0"/>
        <w:ind w:left="425" w:hanging="357"/>
        <w:contextualSpacing w:val="0"/>
        <w:rPr>
          <w:rFonts w:ascii="Arial" w:hAnsi="Arial" w:cs="Arial"/>
          <w:b/>
          <w:sz w:val="18"/>
          <w:szCs w:val="18"/>
        </w:rPr>
      </w:pPr>
      <w:r w:rsidRPr="00C64741">
        <w:rPr>
          <w:rFonts w:ascii="Arial" w:hAnsi="Arial" w:cs="Arial"/>
          <w:b/>
          <w:sz w:val="18"/>
          <w:szCs w:val="18"/>
        </w:rPr>
        <w:lastRenderedPageBreak/>
        <w:t xml:space="preserve">ESTRUCTURA </w:t>
      </w:r>
      <w:r w:rsidR="00A55378" w:rsidRPr="00C64741">
        <w:rPr>
          <w:rFonts w:ascii="Arial" w:hAnsi="Arial" w:cs="Arial"/>
          <w:b/>
          <w:sz w:val="18"/>
          <w:szCs w:val="18"/>
        </w:rPr>
        <w:t xml:space="preserve">CONCEPTUAL </w:t>
      </w:r>
      <w:r w:rsidRPr="00C64741">
        <w:rPr>
          <w:rFonts w:ascii="Arial" w:hAnsi="Arial" w:cs="Arial"/>
          <w:b/>
          <w:sz w:val="18"/>
          <w:szCs w:val="18"/>
        </w:rPr>
        <w:t>Y DESARROLLO METODOLÓGICO DE LA ASIGNATURA</w:t>
      </w:r>
    </w:p>
    <w:p w14:paraId="2F793B04" w14:textId="77777777" w:rsidR="009F79F0" w:rsidRPr="00C64741" w:rsidRDefault="009F79F0" w:rsidP="009F79F0">
      <w:pPr>
        <w:pStyle w:val="Prrafodelista"/>
        <w:spacing w:after="0"/>
        <w:ind w:left="426"/>
        <w:rPr>
          <w:rFonts w:ascii="Arial" w:hAnsi="Arial" w:cs="Arial"/>
          <w:b/>
          <w:sz w:val="6"/>
        </w:rPr>
      </w:pPr>
    </w:p>
    <w:tbl>
      <w:tblPr>
        <w:tblStyle w:val="Tablaconcuadrcula"/>
        <w:tblW w:w="15168" w:type="dxa"/>
        <w:tblInd w:w="-5" w:type="dxa"/>
        <w:tblLayout w:type="fixed"/>
        <w:tblLook w:val="04A0" w:firstRow="1" w:lastRow="0" w:firstColumn="1" w:lastColumn="0" w:noHBand="0" w:noVBand="1"/>
      </w:tblPr>
      <w:tblGrid>
        <w:gridCol w:w="1843"/>
        <w:gridCol w:w="1843"/>
        <w:gridCol w:w="1561"/>
        <w:gridCol w:w="1416"/>
        <w:gridCol w:w="708"/>
        <w:gridCol w:w="1843"/>
        <w:gridCol w:w="1418"/>
        <w:gridCol w:w="1134"/>
        <w:gridCol w:w="992"/>
        <w:gridCol w:w="1582"/>
        <w:gridCol w:w="828"/>
      </w:tblGrid>
      <w:tr w:rsidR="004A5811" w:rsidRPr="00C64741" w14:paraId="4EBD7DFF" w14:textId="77777777" w:rsidTr="005F2F7E">
        <w:trPr>
          <w:trHeight w:val="236"/>
          <w:tblHeader/>
        </w:trPr>
        <w:tc>
          <w:tcPr>
            <w:tcW w:w="1843" w:type="dxa"/>
            <w:shd w:val="clear" w:color="auto" w:fill="D9D9D9" w:themeFill="background1" w:themeFillShade="D9"/>
            <w:vAlign w:val="center"/>
          </w:tcPr>
          <w:p w14:paraId="1595C44D" w14:textId="77777777" w:rsidR="004A5811" w:rsidRPr="00C64741" w:rsidRDefault="004A5811" w:rsidP="005F2F7E">
            <w:pPr>
              <w:pStyle w:val="Prrafodelista"/>
              <w:ind w:left="0"/>
              <w:jc w:val="both"/>
              <w:rPr>
                <w:rFonts w:ascii="Arial" w:hAnsi="Arial" w:cs="Arial"/>
                <w:b/>
                <w:sz w:val="16"/>
                <w:szCs w:val="16"/>
              </w:rPr>
            </w:pPr>
            <w:r w:rsidRPr="00C64741">
              <w:rPr>
                <w:rFonts w:ascii="Arial" w:hAnsi="Arial" w:cs="Arial"/>
                <w:b/>
                <w:sz w:val="16"/>
                <w:szCs w:val="16"/>
              </w:rPr>
              <w:t>Nombre de la actividad curricular:</w:t>
            </w:r>
          </w:p>
        </w:tc>
        <w:tc>
          <w:tcPr>
            <w:tcW w:w="13325" w:type="dxa"/>
            <w:gridSpan w:val="10"/>
            <w:vAlign w:val="center"/>
          </w:tcPr>
          <w:p w14:paraId="2D9881EF" w14:textId="3A9947E1" w:rsidR="004A5811" w:rsidRPr="00C64741" w:rsidRDefault="0016209D" w:rsidP="005F2F7E">
            <w:pPr>
              <w:pStyle w:val="Textodeglobo"/>
              <w:rPr>
                <w:rFonts w:ascii="Arial" w:hAnsi="Arial" w:cs="Arial"/>
                <w:bCs/>
              </w:rPr>
            </w:pPr>
            <w:r w:rsidRPr="00C64741">
              <w:rPr>
                <w:rFonts w:ascii="Arial" w:hAnsi="Arial" w:cs="Arial"/>
                <w:lang w:val="es-ES"/>
              </w:rPr>
              <w:t xml:space="preserve">U1. </w:t>
            </w:r>
            <w:r w:rsidR="00B55D2E" w:rsidRPr="00C64741">
              <w:rPr>
                <w:rFonts w:ascii="Arial" w:hAnsi="Arial" w:cs="Arial"/>
                <w:lang w:val="es-ES"/>
              </w:rPr>
              <w:t>Visión prospectiva de la producción agrícola de ciclo perenne en el Ecuador</w:t>
            </w:r>
          </w:p>
        </w:tc>
      </w:tr>
      <w:tr w:rsidR="004A5811" w:rsidRPr="00C64741" w14:paraId="118747C4" w14:textId="77777777" w:rsidTr="005F2F7E">
        <w:trPr>
          <w:trHeight w:val="629"/>
          <w:tblHeader/>
        </w:trPr>
        <w:tc>
          <w:tcPr>
            <w:tcW w:w="1843" w:type="dxa"/>
            <w:shd w:val="clear" w:color="auto" w:fill="D9D9D9" w:themeFill="background1" w:themeFillShade="D9"/>
          </w:tcPr>
          <w:p w14:paraId="5697871D" w14:textId="77777777" w:rsidR="004A5811" w:rsidRPr="00C64741" w:rsidRDefault="004A5811" w:rsidP="005F2F7E">
            <w:pPr>
              <w:pStyle w:val="Prrafodelista"/>
              <w:ind w:left="0"/>
              <w:jc w:val="both"/>
              <w:rPr>
                <w:rFonts w:ascii="Arial" w:hAnsi="Arial" w:cs="Arial"/>
                <w:sz w:val="16"/>
                <w:szCs w:val="16"/>
              </w:rPr>
            </w:pPr>
            <w:r w:rsidRPr="00C64741">
              <w:rPr>
                <w:rFonts w:ascii="Arial" w:hAnsi="Arial" w:cs="Arial"/>
                <w:b/>
                <w:sz w:val="16"/>
                <w:szCs w:val="16"/>
              </w:rPr>
              <w:t>Resultados de aprendizaje de la actividad curricular:</w:t>
            </w:r>
          </w:p>
        </w:tc>
        <w:tc>
          <w:tcPr>
            <w:tcW w:w="13325" w:type="dxa"/>
            <w:gridSpan w:val="10"/>
            <w:vAlign w:val="center"/>
          </w:tcPr>
          <w:p w14:paraId="0E273775" w14:textId="7B7596C1" w:rsidR="004A5811" w:rsidRPr="00C64741" w:rsidRDefault="001D172A" w:rsidP="005F2F7E">
            <w:pPr>
              <w:pStyle w:val="NormalWeb"/>
              <w:spacing w:before="0" w:beforeAutospacing="0"/>
              <w:jc w:val="both"/>
              <w:rPr>
                <w:rFonts w:ascii="Arial" w:hAnsi="Arial" w:cs="Arial"/>
                <w:color w:val="BFBFBF" w:themeColor="background1" w:themeShade="BF"/>
                <w:sz w:val="16"/>
                <w:szCs w:val="16"/>
              </w:rPr>
            </w:pPr>
            <w:r w:rsidRPr="00C64741">
              <w:rPr>
                <w:rFonts w:ascii="Arial" w:hAnsi="Arial" w:cs="Arial"/>
                <w:color w:val="000000"/>
                <w:sz w:val="16"/>
                <w:szCs w:val="16"/>
                <w:lang w:val="es-EC" w:eastAsia="en-GB"/>
              </w:rPr>
              <w:t>El estudiante será capaz de aplicar los fundamentos teóricos de las ciencias básicas necesarias para la práctica de la ingeniería en la sociedad actual, y la atención de la crisis alimentaria, la soberanía alimentaria y la baja productividad del sector agropecuario.</w:t>
            </w:r>
          </w:p>
        </w:tc>
      </w:tr>
      <w:tr w:rsidR="00746A8F" w:rsidRPr="00C64741" w14:paraId="56FEBA6B" w14:textId="77777777" w:rsidTr="005F2F7E">
        <w:trPr>
          <w:tblHeader/>
        </w:trPr>
        <w:tc>
          <w:tcPr>
            <w:tcW w:w="1843" w:type="dxa"/>
            <w:vMerge w:val="restart"/>
            <w:shd w:val="clear" w:color="auto" w:fill="D9D9D9" w:themeFill="background1" w:themeFillShade="D9"/>
            <w:vAlign w:val="center"/>
          </w:tcPr>
          <w:p w14:paraId="0DD8EFE4"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Logros de aprendizaje</w:t>
            </w:r>
          </w:p>
        </w:tc>
        <w:tc>
          <w:tcPr>
            <w:tcW w:w="5528" w:type="dxa"/>
            <w:gridSpan w:val="4"/>
            <w:shd w:val="clear" w:color="auto" w:fill="D9D9D9" w:themeFill="background1" w:themeFillShade="D9"/>
          </w:tcPr>
          <w:p w14:paraId="5677AE75" w14:textId="18D22106" w:rsidR="00746A8F" w:rsidRPr="00C64741" w:rsidRDefault="008562A1" w:rsidP="005F2F7E">
            <w:pPr>
              <w:pStyle w:val="Prrafodelista"/>
              <w:ind w:left="0"/>
              <w:jc w:val="center"/>
              <w:rPr>
                <w:rFonts w:ascii="Arial" w:hAnsi="Arial" w:cs="Arial"/>
                <w:b/>
                <w:sz w:val="16"/>
                <w:szCs w:val="16"/>
              </w:rPr>
            </w:pPr>
            <w:r w:rsidRPr="00C64741">
              <w:rPr>
                <w:rFonts w:ascii="Arial" w:hAnsi="Arial" w:cs="Arial"/>
                <w:b/>
                <w:sz w:val="16"/>
                <w:szCs w:val="16"/>
              </w:rPr>
              <w:t>APRENDIZAJE EN CONTACTO CON EL DOCENTE</w:t>
            </w:r>
          </w:p>
        </w:tc>
        <w:tc>
          <w:tcPr>
            <w:tcW w:w="5387" w:type="dxa"/>
            <w:gridSpan w:val="4"/>
            <w:shd w:val="clear" w:color="auto" w:fill="D9D9D9" w:themeFill="background1" w:themeFillShade="D9"/>
          </w:tcPr>
          <w:p w14:paraId="486C93EC" w14:textId="7A74E2D4" w:rsidR="00746A8F" w:rsidRPr="00C64741" w:rsidRDefault="008562A1" w:rsidP="005F2F7E">
            <w:pPr>
              <w:pStyle w:val="Prrafodelista"/>
              <w:ind w:left="0"/>
              <w:jc w:val="center"/>
              <w:rPr>
                <w:rFonts w:ascii="Arial" w:hAnsi="Arial" w:cs="Arial"/>
                <w:b/>
                <w:sz w:val="16"/>
                <w:szCs w:val="16"/>
              </w:rPr>
            </w:pPr>
            <w:r w:rsidRPr="00C64741">
              <w:rPr>
                <w:rFonts w:ascii="Arial" w:hAnsi="Arial" w:cs="Arial"/>
                <w:b/>
                <w:sz w:val="16"/>
                <w:szCs w:val="16"/>
              </w:rPr>
              <w:t>APRENDIZAJE PRÁCTICO – EXPERIMENTAL</w:t>
            </w:r>
          </w:p>
        </w:tc>
        <w:tc>
          <w:tcPr>
            <w:tcW w:w="2410" w:type="dxa"/>
            <w:gridSpan w:val="2"/>
            <w:shd w:val="clear" w:color="auto" w:fill="D9D9D9" w:themeFill="background1" w:themeFillShade="D9"/>
            <w:vAlign w:val="center"/>
          </w:tcPr>
          <w:p w14:paraId="0873A146" w14:textId="4B425B49" w:rsidR="00746A8F" w:rsidRPr="00C64741" w:rsidRDefault="008562A1" w:rsidP="005F2F7E">
            <w:pPr>
              <w:pStyle w:val="Prrafodelista"/>
              <w:ind w:left="0"/>
              <w:jc w:val="center"/>
              <w:rPr>
                <w:rFonts w:ascii="Arial" w:hAnsi="Arial" w:cs="Arial"/>
                <w:b/>
                <w:sz w:val="16"/>
                <w:szCs w:val="16"/>
              </w:rPr>
            </w:pPr>
            <w:r w:rsidRPr="00C64741">
              <w:rPr>
                <w:rFonts w:ascii="Arial" w:hAnsi="Arial" w:cs="Arial"/>
                <w:b/>
                <w:sz w:val="16"/>
                <w:szCs w:val="16"/>
              </w:rPr>
              <w:t>APRENDIZAJE AUTÓNOMO</w:t>
            </w:r>
          </w:p>
        </w:tc>
      </w:tr>
      <w:tr w:rsidR="005F2F7E" w:rsidRPr="00C64741" w14:paraId="1FEF6F38" w14:textId="77777777" w:rsidTr="005F2F7E">
        <w:trPr>
          <w:tblHeader/>
        </w:trPr>
        <w:tc>
          <w:tcPr>
            <w:tcW w:w="1843" w:type="dxa"/>
            <w:vMerge/>
            <w:shd w:val="clear" w:color="auto" w:fill="D9D9D9" w:themeFill="background1" w:themeFillShade="D9"/>
          </w:tcPr>
          <w:p w14:paraId="0542795C" w14:textId="77777777" w:rsidR="00746A8F" w:rsidRPr="00C64741" w:rsidRDefault="00746A8F" w:rsidP="005F2F7E">
            <w:pPr>
              <w:pStyle w:val="Prrafodelista"/>
              <w:ind w:left="0"/>
              <w:rPr>
                <w:rFonts w:ascii="Arial" w:hAnsi="Arial" w:cs="Arial"/>
                <w:sz w:val="16"/>
                <w:szCs w:val="16"/>
              </w:rPr>
            </w:pPr>
          </w:p>
        </w:tc>
        <w:tc>
          <w:tcPr>
            <w:tcW w:w="1843" w:type="dxa"/>
            <w:shd w:val="clear" w:color="auto" w:fill="F2F2F2" w:themeFill="background1" w:themeFillShade="F2"/>
            <w:vAlign w:val="center"/>
          </w:tcPr>
          <w:p w14:paraId="623673C5"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Contenidos</w:t>
            </w:r>
          </w:p>
        </w:tc>
        <w:tc>
          <w:tcPr>
            <w:tcW w:w="1561" w:type="dxa"/>
            <w:shd w:val="clear" w:color="auto" w:fill="F2F2F2" w:themeFill="background1" w:themeFillShade="F2"/>
            <w:vAlign w:val="center"/>
          </w:tcPr>
          <w:p w14:paraId="5E0432FE"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Procesos didácticos y estrategias</w:t>
            </w:r>
          </w:p>
        </w:tc>
        <w:tc>
          <w:tcPr>
            <w:tcW w:w="1416" w:type="dxa"/>
            <w:shd w:val="clear" w:color="auto" w:fill="F2F2F2" w:themeFill="background1" w:themeFillShade="F2"/>
            <w:vAlign w:val="center"/>
          </w:tcPr>
          <w:p w14:paraId="62251FB9"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Recursos didácticos</w:t>
            </w:r>
          </w:p>
        </w:tc>
        <w:tc>
          <w:tcPr>
            <w:tcW w:w="708" w:type="dxa"/>
            <w:shd w:val="clear" w:color="auto" w:fill="F2F2F2" w:themeFill="background1" w:themeFillShade="F2"/>
            <w:vAlign w:val="center"/>
          </w:tcPr>
          <w:p w14:paraId="453EFA29"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Horas</w:t>
            </w:r>
          </w:p>
        </w:tc>
        <w:tc>
          <w:tcPr>
            <w:tcW w:w="1843" w:type="dxa"/>
            <w:shd w:val="clear" w:color="auto" w:fill="F2F2F2" w:themeFill="background1" w:themeFillShade="F2"/>
            <w:vAlign w:val="center"/>
          </w:tcPr>
          <w:p w14:paraId="1C0FDDB3"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Actividades prácticas</w:t>
            </w:r>
          </w:p>
        </w:tc>
        <w:tc>
          <w:tcPr>
            <w:tcW w:w="1418" w:type="dxa"/>
            <w:shd w:val="clear" w:color="auto" w:fill="F2F2F2" w:themeFill="background1" w:themeFillShade="F2"/>
            <w:vAlign w:val="center"/>
          </w:tcPr>
          <w:p w14:paraId="27B8D799"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Escenarios de aprendizaje</w:t>
            </w:r>
          </w:p>
        </w:tc>
        <w:tc>
          <w:tcPr>
            <w:tcW w:w="1134" w:type="dxa"/>
            <w:shd w:val="clear" w:color="auto" w:fill="F2F2F2" w:themeFill="background1" w:themeFillShade="F2"/>
            <w:vAlign w:val="center"/>
          </w:tcPr>
          <w:p w14:paraId="7933CB91"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Aporta al PIS</w:t>
            </w:r>
          </w:p>
        </w:tc>
        <w:tc>
          <w:tcPr>
            <w:tcW w:w="992" w:type="dxa"/>
            <w:shd w:val="clear" w:color="auto" w:fill="F2F2F2" w:themeFill="background1" w:themeFillShade="F2"/>
            <w:vAlign w:val="center"/>
          </w:tcPr>
          <w:p w14:paraId="5315625A"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Horas</w:t>
            </w:r>
          </w:p>
        </w:tc>
        <w:tc>
          <w:tcPr>
            <w:tcW w:w="1582" w:type="dxa"/>
            <w:shd w:val="clear" w:color="auto" w:fill="F2F2F2" w:themeFill="background1" w:themeFillShade="F2"/>
            <w:vAlign w:val="center"/>
          </w:tcPr>
          <w:p w14:paraId="766AE717"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Actividad</w:t>
            </w:r>
          </w:p>
        </w:tc>
        <w:tc>
          <w:tcPr>
            <w:tcW w:w="828" w:type="dxa"/>
            <w:shd w:val="clear" w:color="auto" w:fill="F2F2F2" w:themeFill="background1" w:themeFillShade="F2"/>
            <w:vAlign w:val="center"/>
          </w:tcPr>
          <w:p w14:paraId="7E3059BC" w14:textId="77777777" w:rsidR="00746A8F" w:rsidRPr="00C64741" w:rsidRDefault="00746A8F" w:rsidP="005F2F7E">
            <w:pPr>
              <w:pStyle w:val="Prrafodelista"/>
              <w:ind w:left="0"/>
              <w:jc w:val="center"/>
              <w:rPr>
                <w:rFonts w:ascii="Arial" w:hAnsi="Arial" w:cs="Arial"/>
                <w:b/>
                <w:sz w:val="16"/>
                <w:szCs w:val="16"/>
              </w:rPr>
            </w:pPr>
            <w:r w:rsidRPr="00C64741">
              <w:rPr>
                <w:rFonts w:ascii="Arial" w:hAnsi="Arial" w:cs="Arial"/>
                <w:b/>
                <w:sz w:val="16"/>
                <w:szCs w:val="16"/>
              </w:rPr>
              <w:t>Horas</w:t>
            </w:r>
          </w:p>
        </w:tc>
      </w:tr>
      <w:tr w:rsidR="00C54AEE" w:rsidRPr="00C64741" w14:paraId="4F78F5EC" w14:textId="77777777" w:rsidTr="005F2F7E">
        <w:trPr>
          <w:trHeight w:val="422"/>
        </w:trPr>
        <w:tc>
          <w:tcPr>
            <w:tcW w:w="1843" w:type="dxa"/>
            <w:vMerge w:val="restart"/>
          </w:tcPr>
          <w:p w14:paraId="3F8A7CCD" w14:textId="154EAE03" w:rsidR="006D543F" w:rsidRPr="00C64741" w:rsidRDefault="009208A8" w:rsidP="005F2F7E">
            <w:pPr>
              <w:pStyle w:val="Prrafodelista"/>
              <w:ind w:left="0"/>
              <w:rPr>
                <w:rFonts w:ascii="Arial" w:hAnsi="Arial" w:cs="Arial"/>
                <w:sz w:val="14"/>
                <w:szCs w:val="14"/>
                <w:lang w:val="es-US"/>
              </w:rPr>
            </w:pPr>
            <w:r w:rsidRPr="00C64741">
              <w:rPr>
                <w:rFonts w:ascii="Arial" w:hAnsi="Arial" w:cs="Arial"/>
                <w:sz w:val="14"/>
                <w:szCs w:val="14"/>
                <w:lang w:eastAsia="en-GB"/>
              </w:rPr>
              <w:t xml:space="preserve">Explica las principales causas y efectos que concentran la producción agrícola, los </w:t>
            </w:r>
            <w:r w:rsidR="006D543F" w:rsidRPr="00C64741">
              <w:rPr>
                <w:rFonts w:ascii="Arial" w:hAnsi="Arial" w:cs="Arial"/>
                <w:sz w:val="14"/>
                <w:szCs w:val="14"/>
                <w:lang w:val="es-US"/>
              </w:rPr>
              <w:t xml:space="preserve">datos de producción de los principales cultivos de ciclo perenne en el Ecuador y la Región de </w:t>
            </w:r>
            <w:proofErr w:type="spellStart"/>
            <w:r w:rsidR="006D543F" w:rsidRPr="00C64741">
              <w:rPr>
                <w:rFonts w:ascii="Arial" w:hAnsi="Arial" w:cs="Arial"/>
                <w:sz w:val="14"/>
                <w:szCs w:val="14"/>
                <w:lang w:val="es-US"/>
              </w:rPr>
              <w:t>A</w:t>
            </w:r>
            <w:r w:rsidRPr="00C64741">
              <w:rPr>
                <w:rFonts w:ascii="Arial" w:hAnsi="Arial" w:cs="Arial"/>
                <w:sz w:val="14"/>
                <w:szCs w:val="14"/>
                <w:lang w:val="es-US"/>
              </w:rPr>
              <w:t>LyC</w:t>
            </w:r>
            <w:proofErr w:type="spellEnd"/>
          </w:p>
        </w:tc>
        <w:tc>
          <w:tcPr>
            <w:tcW w:w="1843" w:type="dxa"/>
          </w:tcPr>
          <w:p w14:paraId="3EE2ACEC" w14:textId="2F43E6B8" w:rsidR="00C54AEE" w:rsidRPr="00C64741" w:rsidRDefault="00C54AEE" w:rsidP="005F2F7E">
            <w:pPr>
              <w:rPr>
                <w:rFonts w:ascii="Arial" w:hAnsi="Arial" w:cs="Arial"/>
                <w:color w:val="BFBFBF" w:themeColor="background1" w:themeShade="BF"/>
                <w:sz w:val="14"/>
                <w:szCs w:val="14"/>
                <w:highlight w:val="yellow"/>
              </w:rPr>
            </w:pPr>
            <w:r w:rsidRPr="00C64741">
              <w:rPr>
                <w:rFonts w:ascii="Arial" w:hAnsi="Arial" w:cs="Arial"/>
                <w:sz w:val="14"/>
                <w:szCs w:val="14"/>
              </w:rPr>
              <w:t>Socialización del silabo y políticas de la asignatura</w:t>
            </w:r>
          </w:p>
        </w:tc>
        <w:tc>
          <w:tcPr>
            <w:tcW w:w="1561" w:type="dxa"/>
            <w:vMerge w:val="restart"/>
            <w:vAlign w:val="center"/>
          </w:tcPr>
          <w:p w14:paraId="64CD9C73" w14:textId="77777777" w:rsidR="00C54AEE" w:rsidRPr="00C64741" w:rsidRDefault="00C54AEE" w:rsidP="005F2F7E">
            <w:pPr>
              <w:rPr>
                <w:rFonts w:ascii="Arial" w:hAnsi="Arial" w:cs="Arial"/>
                <w:sz w:val="14"/>
                <w:szCs w:val="14"/>
              </w:rPr>
            </w:pPr>
          </w:p>
          <w:p w14:paraId="3EF7DCAA" w14:textId="77777777" w:rsidR="00C54AEE" w:rsidRPr="00C64741" w:rsidRDefault="00C54AEE" w:rsidP="005F2F7E">
            <w:pPr>
              <w:rPr>
                <w:rFonts w:ascii="Arial" w:hAnsi="Arial" w:cs="Arial"/>
                <w:sz w:val="14"/>
                <w:szCs w:val="14"/>
              </w:rPr>
            </w:pPr>
          </w:p>
          <w:p w14:paraId="093B60BB" w14:textId="491569C3" w:rsidR="00C54AEE" w:rsidRPr="00C64741" w:rsidRDefault="00C54AEE" w:rsidP="005F2F7E">
            <w:pPr>
              <w:rPr>
                <w:rFonts w:ascii="Arial" w:hAnsi="Arial" w:cs="Arial"/>
                <w:sz w:val="14"/>
                <w:szCs w:val="14"/>
              </w:rPr>
            </w:pPr>
            <w:r w:rsidRPr="00C64741">
              <w:rPr>
                <w:rFonts w:ascii="Arial" w:hAnsi="Arial" w:cs="Arial"/>
                <w:sz w:val="14"/>
                <w:szCs w:val="14"/>
              </w:rPr>
              <w:t xml:space="preserve">Videoconferencia, Clases y prácticas en formatos </w:t>
            </w:r>
            <w:proofErr w:type="spellStart"/>
            <w:r w:rsidRPr="00C64741">
              <w:rPr>
                <w:rFonts w:ascii="Arial" w:hAnsi="Arial" w:cs="Arial"/>
                <w:sz w:val="14"/>
                <w:szCs w:val="14"/>
              </w:rPr>
              <w:t>pdf</w:t>
            </w:r>
            <w:proofErr w:type="spellEnd"/>
            <w:r w:rsidRPr="00C64741">
              <w:rPr>
                <w:rFonts w:ascii="Arial" w:hAnsi="Arial" w:cs="Arial"/>
                <w:sz w:val="14"/>
                <w:szCs w:val="14"/>
              </w:rPr>
              <w:t>.</w:t>
            </w:r>
          </w:p>
          <w:p w14:paraId="45FAA5C6" w14:textId="77777777" w:rsidR="00C54AEE" w:rsidRPr="00C64741" w:rsidRDefault="00C54AEE" w:rsidP="005F2F7E">
            <w:pPr>
              <w:rPr>
                <w:rFonts w:ascii="Arial" w:hAnsi="Arial" w:cs="Arial"/>
                <w:sz w:val="14"/>
                <w:szCs w:val="14"/>
              </w:rPr>
            </w:pPr>
            <w:r w:rsidRPr="00C64741">
              <w:rPr>
                <w:rFonts w:ascii="Arial" w:hAnsi="Arial" w:cs="Arial"/>
                <w:sz w:val="14"/>
                <w:szCs w:val="14"/>
              </w:rPr>
              <w:t>Entornos virtuales de aprendizaje.</w:t>
            </w:r>
          </w:p>
          <w:p w14:paraId="6092C546" w14:textId="487F5F63" w:rsidR="00C54AEE" w:rsidRPr="00C64741" w:rsidRDefault="00C54AEE" w:rsidP="005F2F7E">
            <w:pPr>
              <w:rPr>
                <w:rFonts w:ascii="Arial" w:hAnsi="Arial" w:cs="Arial"/>
                <w:sz w:val="14"/>
                <w:szCs w:val="14"/>
              </w:rPr>
            </w:pPr>
            <w:r w:rsidRPr="00C64741">
              <w:rPr>
                <w:rFonts w:ascii="Arial" w:hAnsi="Arial" w:cs="Arial"/>
                <w:sz w:val="14"/>
                <w:szCs w:val="14"/>
              </w:rPr>
              <w:t>Talleres individuales o grupales.</w:t>
            </w:r>
          </w:p>
          <w:p w14:paraId="597B3FEA" w14:textId="36253C66" w:rsidR="00C54AEE" w:rsidRPr="00C64741" w:rsidRDefault="00C54AEE" w:rsidP="005F2F7E">
            <w:pPr>
              <w:rPr>
                <w:rFonts w:ascii="Arial" w:hAnsi="Arial" w:cs="Arial"/>
                <w:sz w:val="14"/>
                <w:szCs w:val="14"/>
              </w:rPr>
            </w:pPr>
            <w:r w:rsidRPr="00C64741">
              <w:rPr>
                <w:rFonts w:ascii="Arial" w:hAnsi="Arial" w:cs="Arial"/>
                <w:sz w:val="14"/>
                <w:szCs w:val="14"/>
              </w:rPr>
              <w:t>Exposiciones de estudiantes.</w:t>
            </w:r>
          </w:p>
          <w:p w14:paraId="79A6F41B" w14:textId="77777777" w:rsidR="00C54AEE" w:rsidRPr="00C64741" w:rsidRDefault="00C54AEE" w:rsidP="005F2F7E">
            <w:pPr>
              <w:rPr>
                <w:rFonts w:ascii="Arial" w:hAnsi="Arial" w:cs="Arial"/>
                <w:sz w:val="14"/>
                <w:szCs w:val="14"/>
              </w:rPr>
            </w:pPr>
            <w:r w:rsidRPr="00C64741">
              <w:rPr>
                <w:rFonts w:ascii="Arial" w:hAnsi="Arial" w:cs="Arial"/>
                <w:sz w:val="14"/>
                <w:szCs w:val="14"/>
              </w:rPr>
              <w:t>Lecciones en línea.</w:t>
            </w:r>
          </w:p>
          <w:p w14:paraId="1910BB85" w14:textId="14EF9C4F" w:rsidR="00C54AEE" w:rsidRPr="00C64741" w:rsidRDefault="00C54AEE" w:rsidP="005F2F7E">
            <w:pPr>
              <w:rPr>
                <w:rFonts w:ascii="Arial" w:hAnsi="Arial" w:cs="Arial"/>
                <w:color w:val="BFBFBF" w:themeColor="background1" w:themeShade="BF"/>
                <w:sz w:val="14"/>
                <w:szCs w:val="14"/>
              </w:rPr>
            </w:pPr>
            <w:r w:rsidRPr="00C64741">
              <w:rPr>
                <w:rFonts w:ascii="Arial" w:hAnsi="Arial" w:cs="Arial"/>
                <w:sz w:val="14"/>
                <w:szCs w:val="14"/>
              </w:rPr>
              <w:t>Lecturas comprensivas.</w:t>
            </w:r>
          </w:p>
        </w:tc>
        <w:tc>
          <w:tcPr>
            <w:tcW w:w="1416" w:type="dxa"/>
            <w:vMerge w:val="restart"/>
            <w:vAlign w:val="center"/>
          </w:tcPr>
          <w:p w14:paraId="3A50043B" w14:textId="77777777" w:rsidR="00C54AEE" w:rsidRPr="00C64741" w:rsidRDefault="00C54AEE" w:rsidP="005F2F7E">
            <w:pPr>
              <w:rPr>
                <w:rFonts w:ascii="Arial" w:hAnsi="Arial" w:cs="Arial"/>
                <w:sz w:val="14"/>
                <w:szCs w:val="14"/>
              </w:rPr>
            </w:pPr>
            <w:r w:rsidRPr="00C64741">
              <w:rPr>
                <w:rFonts w:ascii="Arial" w:hAnsi="Arial" w:cs="Arial"/>
                <w:sz w:val="14"/>
                <w:szCs w:val="14"/>
              </w:rPr>
              <w:t>Aula virtual</w:t>
            </w:r>
          </w:p>
          <w:p w14:paraId="037E4F2A" w14:textId="77777777" w:rsidR="00C54AEE" w:rsidRPr="00C64741" w:rsidRDefault="00C54AEE" w:rsidP="005F2F7E">
            <w:pPr>
              <w:rPr>
                <w:rFonts w:ascii="Arial" w:hAnsi="Arial" w:cs="Arial"/>
                <w:sz w:val="14"/>
                <w:szCs w:val="14"/>
              </w:rPr>
            </w:pPr>
            <w:r w:rsidRPr="00C64741">
              <w:rPr>
                <w:rFonts w:ascii="Arial" w:hAnsi="Arial" w:cs="Arial"/>
                <w:sz w:val="14"/>
                <w:szCs w:val="14"/>
              </w:rPr>
              <w:t>Entornos virtuales de aprendizaje.</w:t>
            </w:r>
          </w:p>
          <w:p w14:paraId="1FAFAE84"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Videos de YouTube</w:t>
            </w:r>
          </w:p>
          <w:p w14:paraId="31C6B088"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Microsoft Teams</w:t>
            </w:r>
          </w:p>
          <w:p w14:paraId="2E6F1C30"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Zoom</w:t>
            </w:r>
          </w:p>
          <w:p w14:paraId="77991B8D"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WhatsApp</w:t>
            </w:r>
          </w:p>
          <w:p w14:paraId="47C2E051"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Laptop</w:t>
            </w:r>
          </w:p>
          <w:p w14:paraId="1A245314" w14:textId="77777777" w:rsidR="00C54AEE" w:rsidRPr="00C64741" w:rsidRDefault="00C54AEE" w:rsidP="005F2F7E">
            <w:pPr>
              <w:rPr>
                <w:rFonts w:ascii="Arial" w:hAnsi="Arial" w:cs="Arial"/>
                <w:sz w:val="14"/>
                <w:szCs w:val="14"/>
                <w:lang w:val="en-US"/>
              </w:rPr>
            </w:pPr>
            <w:proofErr w:type="spellStart"/>
            <w:r w:rsidRPr="00C64741">
              <w:rPr>
                <w:rFonts w:ascii="Arial" w:hAnsi="Arial" w:cs="Arial"/>
                <w:sz w:val="14"/>
                <w:szCs w:val="14"/>
                <w:lang w:val="en-US"/>
              </w:rPr>
              <w:t>Pizarra</w:t>
            </w:r>
            <w:proofErr w:type="spellEnd"/>
            <w:r w:rsidRPr="00C64741">
              <w:rPr>
                <w:rFonts w:ascii="Arial" w:hAnsi="Arial" w:cs="Arial"/>
                <w:sz w:val="14"/>
                <w:szCs w:val="14"/>
                <w:lang w:val="en-US"/>
              </w:rPr>
              <w:t xml:space="preserve"> virtual</w:t>
            </w:r>
          </w:p>
          <w:p w14:paraId="7E93DCF6"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 xml:space="preserve">Chats. </w:t>
            </w:r>
            <w:proofErr w:type="spellStart"/>
            <w:r w:rsidRPr="00C64741">
              <w:rPr>
                <w:rFonts w:ascii="Arial" w:hAnsi="Arial" w:cs="Arial"/>
                <w:sz w:val="14"/>
                <w:szCs w:val="14"/>
                <w:lang w:val="en-US"/>
              </w:rPr>
              <w:t>Foros</w:t>
            </w:r>
            <w:proofErr w:type="spellEnd"/>
            <w:r w:rsidRPr="00C64741">
              <w:rPr>
                <w:rFonts w:ascii="Arial" w:hAnsi="Arial" w:cs="Arial"/>
                <w:sz w:val="14"/>
                <w:szCs w:val="14"/>
                <w:lang w:val="en-US"/>
              </w:rPr>
              <w:t>.</w:t>
            </w:r>
          </w:p>
          <w:p w14:paraId="0990BA23"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Blogs, Wikis</w:t>
            </w:r>
          </w:p>
          <w:p w14:paraId="1041926E"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Padlet</w:t>
            </w:r>
          </w:p>
          <w:p w14:paraId="3E9B44E7" w14:textId="77777777" w:rsidR="00C54AEE" w:rsidRPr="00C64741" w:rsidRDefault="00C54AEE" w:rsidP="005F2F7E">
            <w:pPr>
              <w:rPr>
                <w:rFonts w:ascii="Arial" w:hAnsi="Arial" w:cs="Arial"/>
                <w:sz w:val="14"/>
                <w:szCs w:val="14"/>
              </w:rPr>
            </w:pPr>
            <w:r w:rsidRPr="00C64741">
              <w:rPr>
                <w:rFonts w:ascii="Arial" w:hAnsi="Arial" w:cs="Arial"/>
                <w:sz w:val="14"/>
                <w:szCs w:val="14"/>
              </w:rPr>
              <w:t>Correo institucional</w:t>
            </w:r>
          </w:p>
          <w:p w14:paraId="65AF1B92" w14:textId="77777777" w:rsidR="00C54AEE" w:rsidRPr="00C64741" w:rsidRDefault="00C54AEE" w:rsidP="005F2F7E">
            <w:pPr>
              <w:rPr>
                <w:rFonts w:ascii="Arial" w:hAnsi="Arial" w:cs="Arial"/>
                <w:sz w:val="14"/>
                <w:szCs w:val="14"/>
              </w:rPr>
            </w:pPr>
            <w:r w:rsidRPr="00C64741">
              <w:rPr>
                <w:rFonts w:ascii="Arial" w:hAnsi="Arial" w:cs="Arial"/>
                <w:sz w:val="14"/>
                <w:szCs w:val="14"/>
              </w:rPr>
              <w:t>E-libros</w:t>
            </w:r>
          </w:p>
          <w:p w14:paraId="09C19F16" w14:textId="77777777" w:rsidR="00C54AEE" w:rsidRPr="00C64741" w:rsidRDefault="00C54AEE" w:rsidP="005F2F7E">
            <w:pPr>
              <w:rPr>
                <w:rFonts w:ascii="Arial" w:hAnsi="Arial" w:cs="Arial"/>
                <w:sz w:val="14"/>
                <w:szCs w:val="14"/>
              </w:rPr>
            </w:pPr>
            <w:r w:rsidRPr="00C64741">
              <w:rPr>
                <w:rFonts w:ascii="Arial" w:hAnsi="Arial" w:cs="Arial"/>
                <w:sz w:val="14"/>
                <w:szCs w:val="14"/>
              </w:rPr>
              <w:t xml:space="preserve">Microsoft </w:t>
            </w:r>
            <w:proofErr w:type="spellStart"/>
            <w:r w:rsidRPr="00C64741">
              <w:rPr>
                <w:rFonts w:ascii="Arial" w:hAnsi="Arial" w:cs="Arial"/>
                <w:sz w:val="14"/>
                <w:szCs w:val="14"/>
              </w:rPr>
              <w:t>Forms</w:t>
            </w:r>
            <w:proofErr w:type="spellEnd"/>
            <w:r w:rsidRPr="00C64741">
              <w:rPr>
                <w:rFonts w:ascii="Arial" w:hAnsi="Arial" w:cs="Arial"/>
                <w:sz w:val="14"/>
                <w:szCs w:val="14"/>
              </w:rPr>
              <w:t>.</w:t>
            </w:r>
          </w:p>
          <w:p w14:paraId="0E3D7BD2"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OneDrive</w:t>
            </w:r>
          </w:p>
          <w:p w14:paraId="7869418C" w14:textId="77777777" w:rsidR="00C54AEE" w:rsidRPr="00C64741" w:rsidRDefault="00C54AEE" w:rsidP="005F2F7E">
            <w:pPr>
              <w:rPr>
                <w:rFonts w:ascii="Arial" w:hAnsi="Arial" w:cs="Arial"/>
                <w:sz w:val="14"/>
                <w:szCs w:val="14"/>
                <w:lang w:val="en-US"/>
              </w:rPr>
            </w:pPr>
            <w:r w:rsidRPr="00C64741">
              <w:rPr>
                <w:rFonts w:ascii="Arial" w:hAnsi="Arial" w:cs="Arial"/>
                <w:sz w:val="14"/>
                <w:szCs w:val="14"/>
                <w:lang w:val="en-US"/>
              </w:rPr>
              <w:t>SharePoint</w:t>
            </w:r>
          </w:p>
          <w:p w14:paraId="31F6925E" w14:textId="1F4EC519" w:rsidR="00C54AEE" w:rsidRPr="00C64741" w:rsidRDefault="00C54AEE" w:rsidP="005F2F7E">
            <w:pPr>
              <w:rPr>
                <w:rFonts w:ascii="Arial" w:hAnsi="Arial" w:cs="Arial"/>
                <w:sz w:val="14"/>
                <w:szCs w:val="14"/>
                <w:lang w:val="en-US"/>
              </w:rPr>
            </w:pPr>
            <w:proofErr w:type="spellStart"/>
            <w:r w:rsidRPr="00C64741">
              <w:rPr>
                <w:rFonts w:ascii="Arial" w:hAnsi="Arial" w:cs="Arial"/>
                <w:sz w:val="14"/>
                <w:szCs w:val="14"/>
                <w:lang w:val="en-US"/>
              </w:rPr>
              <w:t>Celular</w:t>
            </w:r>
            <w:proofErr w:type="spellEnd"/>
          </w:p>
        </w:tc>
        <w:tc>
          <w:tcPr>
            <w:tcW w:w="708" w:type="dxa"/>
            <w:vAlign w:val="center"/>
          </w:tcPr>
          <w:p w14:paraId="5B59EAB3" w14:textId="2982259C" w:rsidR="00C54AEE" w:rsidRPr="00C64741" w:rsidRDefault="00C54AEE" w:rsidP="005F2F7E">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1</w:t>
            </w:r>
          </w:p>
        </w:tc>
        <w:tc>
          <w:tcPr>
            <w:tcW w:w="1843" w:type="dxa"/>
            <w:vAlign w:val="center"/>
          </w:tcPr>
          <w:p w14:paraId="238DCAF7" w14:textId="77777777" w:rsidR="00C54AEE" w:rsidRPr="00C64741" w:rsidRDefault="00C54AEE" w:rsidP="005F2F7E">
            <w:pPr>
              <w:rPr>
                <w:rFonts w:ascii="Arial" w:hAnsi="Arial" w:cs="Arial"/>
                <w:color w:val="BFBFBF" w:themeColor="background1" w:themeShade="BF"/>
                <w:sz w:val="14"/>
                <w:szCs w:val="14"/>
              </w:rPr>
            </w:pPr>
          </w:p>
        </w:tc>
        <w:tc>
          <w:tcPr>
            <w:tcW w:w="1418" w:type="dxa"/>
            <w:shd w:val="clear" w:color="auto" w:fill="auto"/>
            <w:vAlign w:val="center"/>
          </w:tcPr>
          <w:p w14:paraId="11B03BD4" w14:textId="47B70D38" w:rsidR="00C54AEE" w:rsidRPr="00C64741" w:rsidRDefault="00C54AEE" w:rsidP="005F2F7E">
            <w:pPr>
              <w:pStyle w:val="Prrafodelista"/>
              <w:ind w:left="0"/>
              <w:rPr>
                <w:rFonts w:ascii="Arial" w:hAnsi="Arial" w:cs="Arial"/>
                <w:color w:val="BFBFBF" w:themeColor="background1" w:themeShade="BF"/>
                <w:sz w:val="14"/>
                <w:szCs w:val="14"/>
              </w:rPr>
            </w:pPr>
          </w:p>
        </w:tc>
        <w:tc>
          <w:tcPr>
            <w:tcW w:w="1134" w:type="dxa"/>
            <w:shd w:val="clear" w:color="auto" w:fill="auto"/>
            <w:vAlign w:val="center"/>
          </w:tcPr>
          <w:p w14:paraId="30F3DC2E" w14:textId="14E9F6A4" w:rsidR="00C54AEE" w:rsidRPr="00C64741" w:rsidRDefault="00C54AEE" w:rsidP="005F2F7E">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NO</w:t>
            </w:r>
          </w:p>
        </w:tc>
        <w:tc>
          <w:tcPr>
            <w:tcW w:w="992" w:type="dxa"/>
            <w:vAlign w:val="center"/>
          </w:tcPr>
          <w:p w14:paraId="165291FA"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582" w:type="dxa"/>
          </w:tcPr>
          <w:p w14:paraId="78B6DF4F" w14:textId="1E7D9440" w:rsidR="00C54AEE" w:rsidRPr="00C64741" w:rsidRDefault="00C54AEE" w:rsidP="005F2F7E">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 xml:space="preserve">             </w:t>
            </w:r>
          </w:p>
        </w:tc>
        <w:tc>
          <w:tcPr>
            <w:tcW w:w="828" w:type="dxa"/>
            <w:vAlign w:val="center"/>
          </w:tcPr>
          <w:p w14:paraId="1AA1E272" w14:textId="2016ADC6" w:rsidR="00C54AEE" w:rsidRPr="00C64741" w:rsidRDefault="00C54AEE" w:rsidP="005F2F7E">
            <w:pPr>
              <w:pStyle w:val="Prrafodelista"/>
              <w:ind w:left="0"/>
              <w:jc w:val="right"/>
              <w:rPr>
                <w:rFonts w:ascii="Arial" w:hAnsi="Arial" w:cs="Arial"/>
                <w:color w:val="BFBFBF" w:themeColor="background1" w:themeShade="BF"/>
                <w:sz w:val="14"/>
                <w:szCs w:val="14"/>
              </w:rPr>
            </w:pPr>
          </w:p>
        </w:tc>
      </w:tr>
      <w:tr w:rsidR="00C54AEE" w:rsidRPr="00C64741" w14:paraId="19EB0E07" w14:textId="77777777" w:rsidTr="005F2F7E">
        <w:trPr>
          <w:trHeight w:val="479"/>
        </w:trPr>
        <w:tc>
          <w:tcPr>
            <w:tcW w:w="1843" w:type="dxa"/>
            <w:vMerge/>
          </w:tcPr>
          <w:p w14:paraId="1FC9998E" w14:textId="77777777" w:rsidR="00C54AEE" w:rsidRPr="00C64741" w:rsidRDefault="00C54AEE" w:rsidP="005F2F7E">
            <w:pPr>
              <w:pStyle w:val="NormalWeb"/>
              <w:spacing w:before="0" w:beforeAutospacing="0" w:after="0" w:afterAutospacing="0"/>
              <w:rPr>
                <w:rFonts w:ascii="Arial" w:hAnsi="Arial" w:cs="Arial"/>
                <w:color w:val="000000"/>
                <w:sz w:val="14"/>
                <w:szCs w:val="14"/>
                <w:lang w:val="es-EC" w:eastAsia="en-GB"/>
              </w:rPr>
            </w:pPr>
          </w:p>
        </w:tc>
        <w:tc>
          <w:tcPr>
            <w:tcW w:w="1843" w:type="dxa"/>
          </w:tcPr>
          <w:p w14:paraId="1414A711" w14:textId="140F481D" w:rsidR="00C54AEE" w:rsidRPr="00C64741" w:rsidRDefault="00C54AEE" w:rsidP="005F2F7E">
            <w:pPr>
              <w:rPr>
                <w:rFonts w:ascii="Arial" w:hAnsi="Arial" w:cs="Arial"/>
                <w:color w:val="BFBFBF" w:themeColor="background1" w:themeShade="BF"/>
                <w:sz w:val="14"/>
                <w:szCs w:val="14"/>
                <w:highlight w:val="yellow"/>
              </w:rPr>
            </w:pPr>
            <w:r w:rsidRPr="00C64741">
              <w:rPr>
                <w:rFonts w:ascii="Arial" w:hAnsi="Arial" w:cs="Arial"/>
                <w:sz w:val="14"/>
                <w:szCs w:val="14"/>
              </w:rPr>
              <w:t>Definición de cultivo perenne</w:t>
            </w:r>
          </w:p>
        </w:tc>
        <w:tc>
          <w:tcPr>
            <w:tcW w:w="1561" w:type="dxa"/>
            <w:vMerge/>
          </w:tcPr>
          <w:p w14:paraId="7759FFC7" w14:textId="77777777" w:rsidR="00C54AEE" w:rsidRPr="00C64741" w:rsidRDefault="00C54AEE" w:rsidP="005F2F7E">
            <w:pPr>
              <w:rPr>
                <w:rFonts w:ascii="Arial" w:hAnsi="Arial" w:cs="Arial"/>
                <w:sz w:val="14"/>
                <w:szCs w:val="14"/>
              </w:rPr>
            </w:pPr>
          </w:p>
        </w:tc>
        <w:tc>
          <w:tcPr>
            <w:tcW w:w="1416" w:type="dxa"/>
            <w:vMerge/>
          </w:tcPr>
          <w:p w14:paraId="52B675DE" w14:textId="77777777" w:rsidR="00C54AEE" w:rsidRPr="00C64741" w:rsidRDefault="00C54AEE" w:rsidP="005F2F7E">
            <w:pPr>
              <w:rPr>
                <w:rFonts w:ascii="Arial" w:hAnsi="Arial" w:cs="Arial"/>
                <w:sz w:val="14"/>
                <w:szCs w:val="14"/>
              </w:rPr>
            </w:pPr>
          </w:p>
        </w:tc>
        <w:tc>
          <w:tcPr>
            <w:tcW w:w="708" w:type="dxa"/>
            <w:vAlign w:val="center"/>
          </w:tcPr>
          <w:p w14:paraId="3CD4BA2A" w14:textId="2EE39EF0" w:rsidR="00C54AEE" w:rsidRPr="00C64741" w:rsidRDefault="00051613" w:rsidP="005F2F7E">
            <w:pPr>
              <w:pStyle w:val="Prrafodelista"/>
              <w:ind w:left="0"/>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1</w:t>
            </w:r>
          </w:p>
        </w:tc>
        <w:tc>
          <w:tcPr>
            <w:tcW w:w="1843" w:type="dxa"/>
            <w:vAlign w:val="center"/>
          </w:tcPr>
          <w:p w14:paraId="47F6A20B" w14:textId="77777777" w:rsidR="00C54AEE" w:rsidRPr="00C64741" w:rsidRDefault="00C54AEE" w:rsidP="005F2F7E">
            <w:pPr>
              <w:rPr>
                <w:rFonts w:ascii="Arial" w:hAnsi="Arial" w:cs="Arial"/>
                <w:color w:val="BFBFBF" w:themeColor="background1" w:themeShade="BF"/>
                <w:sz w:val="14"/>
                <w:szCs w:val="14"/>
              </w:rPr>
            </w:pPr>
          </w:p>
        </w:tc>
        <w:tc>
          <w:tcPr>
            <w:tcW w:w="1418" w:type="dxa"/>
            <w:shd w:val="clear" w:color="auto" w:fill="auto"/>
            <w:vAlign w:val="center"/>
          </w:tcPr>
          <w:p w14:paraId="5BB35018"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134" w:type="dxa"/>
            <w:shd w:val="clear" w:color="auto" w:fill="auto"/>
            <w:vAlign w:val="center"/>
          </w:tcPr>
          <w:p w14:paraId="0914893B" w14:textId="13BB00C0" w:rsidR="00C54AEE" w:rsidRPr="00C64741" w:rsidRDefault="00C54AEE" w:rsidP="005F2F7E">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NO</w:t>
            </w:r>
          </w:p>
        </w:tc>
        <w:tc>
          <w:tcPr>
            <w:tcW w:w="992" w:type="dxa"/>
            <w:vAlign w:val="center"/>
          </w:tcPr>
          <w:p w14:paraId="73E14E1C"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582" w:type="dxa"/>
          </w:tcPr>
          <w:p w14:paraId="257E726C" w14:textId="77777777" w:rsidR="00C54AEE" w:rsidRPr="00C64741" w:rsidRDefault="00C54AEE" w:rsidP="005F2F7E">
            <w:pPr>
              <w:pStyle w:val="Prrafodelista"/>
              <w:ind w:left="0"/>
              <w:rPr>
                <w:rFonts w:ascii="Arial" w:eastAsia="Times New Roman" w:hAnsi="Arial" w:cs="Arial"/>
                <w:color w:val="000000"/>
                <w:sz w:val="14"/>
                <w:szCs w:val="14"/>
                <w:lang w:eastAsia="en-GB"/>
              </w:rPr>
            </w:pPr>
          </w:p>
        </w:tc>
        <w:tc>
          <w:tcPr>
            <w:tcW w:w="828" w:type="dxa"/>
            <w:vAlign w:val="center"/>
          </w:tcPr>
          <w:p w14:paraId="7EF86296" w14:textId="77777777" w:rsidR="00C54AEE" w:rsidRPr="00C64741" w:rsidRDefault="00C54AEE" w:rsidP="005F2F7E">
            <w:pPr>
              <w:pStyle w:val="Prrafodelista"/>
              <w:ind w:left="0"/>
              <w:jc w:val="right"/>
              <w:rPr>
                <w:rFonts w:ascii="Arial" w:hAnsi="Arial" w:cs="Arial"/>
                <w:color w:val="BFBFBF" w:themeColor="background1" w:themeShade="BF"/>
                <w:sz w:val="14"/>
                <w:szCs w:val="14"/>
              </w:rPr>
            </w:pPr>
          </w:p>
        </w:tc>
      </w:tr>
      <w:tr w:rsidR="00C54AEE" w:rsidRPr="00C64741" w14:paraId="5BD86E33" w14:textId="77777777" w:rsidTr="005F2F7E">
        <w:trPr>
          <w:trHeight w:val="1355"/>
        </w:trPr>
        <w:tc>
          <w:tcPr>
            <w:tcW w:w="1843" w:type="dxa"/>
            <w:vMerge/>
          </w:tcPr>
          <w:p w14:paraId="6E7F35A6" w14:textId="633BEFA3" w:rsidR="00C54AEE" w:rsidRPr="00C64741" w:rsidRDefault="00C54AEE" w:rsidP="005F2F7E">
            <w:pPr>
              <w:pStyle w:val="Prrafodelista"/>
              <w:ind w:left="0"/>
              <w:rPr>
                <w:rFonts w:ascii="Arial" w:hAnsi="Arial" w:cs="Arial"/>
                <w:color w:val="BFBFBF" w:themeColor="background1" w:themeShade="BF"/>
                <w:sz w:val="14"/>
                <w:szCs w:val="14"/>
              </w:rPr>
            </w:pPr>
          </w:p>
        </w:tc>
        <w:tc>
          <w:tcPr>
            <w:tcW w:w="1843" w:type="dxa"/>
          </w:tcPr>
          <w:p w14:paraId="213A161F" w14:textId="11D48A12" w:rsidR="00C54AEE" w:rsidRPr="00C64741" w:rsidRDefault="00C54AEE" w:rsidP="005F2F7E">
            <w:pPr>
              <w:rPr>
                <w:rFonts w:ascii="Arial" w:hAnsi="Arial" w:cs="Arial"/>
                <w:color w:val="BFBFBF" w:themeColor="background1" w:themeShade="BF"/>
                <w:sz w:val="14"/>
                <w:szCs w:val="14"/>
                <w:highlight w:val="yellow"/>
              </w:rPr>
            </w:pPr>
            <w:r w:rsidRPr="00C64741">
              <w:rPr>
                <w:rFonts w:ascii="Arial" w:hAnsi="Arial" w:cs="Arial"/>
                <w:sz w:val="14"/>
                <w:szCs w:val="14"/>
              </w:rPr>
              <w:t xml:space="preserve">Datos históricos de la producción agrícola en el Ecuador (cultivos perennes), manejo de la </w:t>
            </w:r>
            <w:r w:rsidR="005F2F7E" w:rsidRPr="00C64741">
              <w:rPr>
                <w:rFonts w:ascii="Arial" w:hAnsi="Arial" w:cs="Arial"/>
                <w:sz w:val="14"/>
                <w:szCs w:val="14"/>
              </w:rPr>
              <w:t xml:space="preserve">Encuesta de Producción Agropecuaria por cultivos </w:t>
            </w:r>
            <w:r w:rsidRPr="00C64741">
              <w:rPr>
                <w:rFonts w:ascii="Arial" w:hAnsi="Arial" w:cs="Arial"/>
                <w:sz w:val="14"/>
                <w:szCs w:val="14"/>
              </w:rPr>
              <w:t>ESPAC</w:t>
            </w:r>
          </w:p>
        </w:tc>
        <w:tc>
          <w:tcPr>
            <w:tcW w:w="1561" w:type="dxa"/>
            <w:vMerge/>
          </w:tcPr>
          <w:p w14:paraId="4C6F5DA1" w14:textId="1738DBA8" w:rsidR="00C54AEE" w:rsidRPr="00C64741" w:rsidRDefault="00C54AEE" w:rsidP="005F2F7E">
            <w:pPr>
              <w:rPr>
                <w:rFonts w:ascii="Arial" w:hAnsi="Arial" w:cs="Arial"/>
                <w:color w:val="BFBFBF" w:themeColor="background1" w:themeShade="BF"/>
                <w:sz w:val="14"/>
                <w:szCs w:val="14"/>
              </w:rPr>
            </w:pPr>
          </w:p>
        </w:tc>
        <w:tc>
          <w:tcPr>
            <w:tcW w:w="1416" w:type="dxa"/>
            <w:vMerge/>
          </w:tcPr>
          <w:p w14:paraId="6767D66F" w14:textId="32FF3FDD" w:rsidR="00C54AEE" w:rsidRPr="00C64741" w:rsidRDefault="00C54AEE" w:rsidP="005F2F7E">
            <w:pPr>
              <w:rPr>
                <w:rFonts w:ascii="Arial" w:hAnsi="Arial" w:cs="Arial"/>
                <w:color w:val="BFBFBF" w:themeColor="background1" w:themeShade="BF"/>
                <w:sz w:val="14"/>
                <w:szCs w:val="14"/>
              </w:rPr>
            </w:pPr>
          </w:p>
        </w:tc>
        <w:tc>
          <w:tcPr>
            <w:tcW w:w="708" w:type="dxa"/>
            <w:vAlign w:val="center"/>
          </w:tcPr>
          <w:p w14:paraId="159A3E36" w14:textId="7419A29B" w:rsidR="00C54AEE" w:rsidRPr="00C64741" w:rsidRDefault="00051613" w:rsidP="005F2F7E">
            <w:pPr>
              <w:pStyle w:val="Prrafodelista"/>
              <w:ind w:left="0"/>
              <w:rPr>
                <w:rFonts w:ascii="Arial" w:hAnsi="Arial" w:cs="Arial"/>
                <w:color w:val="BFBFBF" w:themeColor="background1" w:themeShade="BF"/>
                <w:sz w:val="14"/>
                <w:szCs w:val="14"/>
              </w:rPr>
            </w:pPr>
            <w:r>
              <w:rPr>
                <w:rFonts w:ascii="Arial" w:eastAsia="Times New Roman" w:hAnsi="Arial" w:cs="Arial"/>
                <w:color w:val="000000"/>
                <w:sz w:val="14"/>
                <w:szCs w:val="14"/>
                <w:lang w:eastAsia="en-GB"/>
              </w:rPr>
              <w:t>2</w:t>
            </w:r>
          </w:p>
        </w:tc>
        <w:tc>
          <w:tcPr>
            <w:tcW w:w="1843" w:type="dxa"/>
            <w:vAlign w:val="center"/>
          </w:tcPr>
          <w:p w14:paraId="595167F2" w14:textId="5FC711CF" w:rsidR="00C54AEE" w:rsidRPr="00051613" w:rsidRDefault="00051613" w:rsidP="005F2F7E">
            <w:pPr>
              <w:pStyle w:val="Prrafodelista"/>
              <w:ind w:left="0"/>
              <w:rPr>
                <w:rFonts w:ascii="Arial" w:hAnsi="Arial" w:cs="Arial"/>
                <w:color w:val="000000" w:themeColor="text1"/>
                <w:sz w:val="14"/>
                <w:szCs w:val="14"/>
              </w:rPr>
            </w:pPr>
            <w:r w:rsidRPr="00051613">
              <w:rPr>
                <w:rFonts w:ascii="Arial" w:hAnsi="Arial" w:cs="Arial"/>
                <w:color w:val="000000" w:themeColor="text1"/>
                <w:sz w:val="14"/>
                <w:szCs w:val="14"/>
              </w:rPr>
              <w:t>Elaboración de informe histórico y evolución de la ESPAC de ciclo perenne (trabajo grupal)</w:t>
            </w:r>
          </w:p>
        </w:tc>
        <w:tc>
          <w:tcPr>
            <w:tcW w:w="1418" w:type="dxa"/>
            <w:shd w:val="clear" w:color="auto" w:fill="auto"/>
            <w:vAlign w:val="center"/>
          </w:tcPr>
          <w:p w14:paraId="230D8FF3" w14:textId="182D3B6E" w:rsidR="00C54AEE" w:rsidRPr="00051613" w:rsidRDefault="00051613" w:rsidP="005F2F7E">
            <w:pPr>
              <w:pStyle w:val="Prrafodelista"/>
              <w:ind w:left="0"/>
              <w:rPr>
                <w:rFonts w:ascii="Arial" w:hAnsi="Arial" w:cs="Arial"/>
                <w:color w:val="000000" w:themeColor="text1"/>
                <w:sz w:val="14"/>
                <w:szCs w:val="14"/>
              </w:rPr>
            </w:pPr>
            <w:r w:rsidRPr="00051613">
              <w:rPr>
                <w:rFonts w:ascii="Arial" w:hAnsi="Arial" w:cs="Arial"/>
                <w:color w:val="000000" w:themeColor="text1"/>
                <w:sz w:val="14"/>
                <w:szCs w:val="14"/>
              </w:rPr>
              <w:t>Escenario laboral-en línea</w:t>
            </w:r>
          </w:p>
        </w:tc>
        <w:tc>
          <w:tcPr>
            <w:tcW w:w="1134" w:type="dxa"/>
            <w:shd w:val="clear" w:color="auto" w:fill="auto"/>
            <w:vAlign w:val="center"/>
          </w:tcPr>
          <w:p w14:paraId="5A58195E" w14:textId="6C41B97C" w:rsidR="00C54AEE" w:rsidRPr="00051613" w:rsidRDefault="00C54AEE" w:rsidP="005F2F7E">
            <w:pPr>
              <w:pStyle w:val="Prrafodelista"/>
              <w:ind w:left="0"/>
              <w:rPr>
                <w:rFonts w:ascii="Arial" w:hAnsi="Arial" w:cs="Arial"/>
                <w:color w:val="000000" w:themeColor="text1"/>
                <w:sz w:val="14"/>
                <w:szCs w:val="14"/>
              </w:rPr>
            </w:pPr>
            <w:r w:rsidRPr="00051613">
              <w:rPr>
                <w:rFonts w:ascii="Arial" w:eastAsia="Times New Roman" w:hAnsi="Arial" w:cs="Arial"/>
                <w:color w:val="000000" w:themeColor="text1"/>
                <w:sz w:val="14"/>
                <w:szCs w:val="14"/>
                <w:lang w:eastAsia="en-GB"/>
              </w:rPr>
              <w:t>NO</w:t>
            </w:r>
          </w:p>
        </w:tc>
        <w:tc>
          <w:tcPr>
            <w:tcW w:w="992" w:type="dxa"/>
            <w:vAlign w:val="center"/>
          </w:tcPr>
          <w:p w14:paraId="00D21EEB" w14:textId="5901DD5C" w:rsidR="00C54AEE" w:rsidRPr="00051613" w:rsidRDefault="00051613" w:rsidP="005F2F7E">
            <w:pPr>
              <w:pStyle w:val="Prrafodelista"/>
              <w:ind w:left="0"/>
              <w:rPr>
                <w:rFonts w:ascii="Arial" w:hAnsi="Arial" w:cs="Arial"/>
                <w:color w:val="000000" w:themeColor="text1"/>
                <w:sz w:val="14"/>
                <w:szCs w:val="14"/>
              </w:rPr>
            </w:pPr>
            <w:r w:rsidRPr="00051613">
              <w:rPr>
                <w:rFonts w:ascii="Arial" w:hAnsi="Arial" w:cs="Arial"/>
                <w:color w:val="000000" w:themeColor="text1"/>
                <w:sz w:val="14"/>
                <w:szCs w:val="14"/>
              </w:rPr>
              <w:t>2</w:t>
            </w:r>
          </w:p>
        </w:tc>
        <w:tc>
          <w:tcPr>
            <w:tcW w:w="1582" w:type="dxa"/>
            <w:vAlign w:val="center"/>
          </w:tcPr>
          <w:p w14:paraId="5D557843" w14:textId="77777777" w:rsidR="00C54AEE" w:rsidRPr="00C64741" w:rsidRDefault="00C54AEE" w:rsidP="005F2F7E">
            <w:pPr>
              <w:pStyle w:val="Prrafodelista"/>
              <w:ind w:left="3" w:hanging="3"/>
              <w:rPr>
                <w:rFonts w:ascii="Arial" w:hAnsi="Arial" w:cs="Arial"/>
                <w:sz w:val="14"/>
                <w:szCs w:val="14"/>
              </w:rPr>
            </w:pPr>
            <w:r w:rsidRPr="00C64741">
              <w:rPr>
                <w:rFonts w:ascii="Arial" w:hAnsi="Arial" w:cs="Arial"/>
                <w:sz w:val="14"/>
                <w:szCs w:val="14"/>
              </w:rPr>
              <w:t>Lecturas comprensivas.</w:t>
            </w:r>
          </w:p>
          <w:p w14:paraId="32F39C19" w14:textId="77777777" w:rsidR="00C54AEE" w:rsidRPr="00C64741" w:rsidRDefault="00C54AEE" w:rsidP="005F2F7E">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46B84B4A" w14:textId="77777777" w:rsidR="00C54AEE" w:rsidRPr="00C64741" w:rsidRDefault="00C54AEE" w:rsidP="005F2F7E">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17F8C2D7" w14:textId="272D386A" w:rsidR="00C54AEE" w:rsidRPr="00C64741" w:rsidRDefault="00C54AEE" w:rsidP="005F2F7E">
            <w:pPr>
              <w:pStyle w:val="Prrafodelista"/>
              <w:ind w:left="3" w:hanging="3"/>
              <w:rPr>
                <w:rFonts w:ascii="Arial" w:hAnsi="Arial" w:cs="Arial"/>
                <w:color w:val="BFBFBF" w:themeColor="background1" w:themeShade="BF"/>
                <w:sz w:val="14"/>
                <w:szCs w:val="14"/>
              </w:rPr>
            </w:pPr>
            <w:r w:rsidRPr="00C64741">
              <w:rPr>
                <w:rFonts w:ascii="Arial" w:hAnsi="Arial" w:cs="Arial"/>
                <w:sz w:val="14"/>
                <w:szCs w:val="14"/>
              </w:rPr>
              <w:t>Portafolio.</w:t>
            </w:r>
          </w:p>
        </w:tc>
        <w:tc>
          <w:tcPr>
            <w:tcW w:w="828" w:type="dxa"/>
            <w:vAlign w:val="center"/>
          </w:tcPr>
          <w:p w14:paraId="6F3FFEFA" w14:textId="77777777" w:rsidR="00C54AEE" w:rsidRPr="00C64741" w:rsidRDefault="00C54AEE" w:rsidP="005F2F7E">
            <w:pPr>
              <w:pStyle w:val="Prrafodelista"/>
              <w:ind w:left="0"/>
              <w:jc w:val="right"/>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6</w:t>
            </w:r>
          </w:p>
          <w:p w14:paraId="3D575EB1" w14:textId="17F36395" w:rsidR="00C54AEE" w:rsidRPr="00C64741" w:rsidRDefault="00C54AEE" w:rsidP="005F2F7E">
            <w:pPr>
              <w:pStyle w:val="Prrafodelista"/>
              <w:ind w:left="0"/>
              <w:jc w:val="right"/>
              <w:rPr>
                <w:rFonts w:ascii="Arial" w:hAnsi="Arial" w:cs="Arial"/>
                <w:color w:val="BFBFBF" w:themeColor="background1" w:themeShade="BF"/>
                <w:sz w:val="14"/>
                <w:szCs w:val="14"/>
              </w:rPr>
            </w:pPr>
          </w:p>
        </w:tc>
      </w:tr>
      <w:tr w:rsidR="00C54AEE" w:rsidRPr="00C64741" w14:paraId="32DABA9B" w14:textId="77777777" w:rsidTr="005F2F7E">
        <w:trPr>
          <w:trHeight w:val="515"/>
        </w:trPr>
        <w:tc>
          <w:tcPr>
            <w:tcW w:w="1843" w:type="dxa"/>
            <w:vMerge/>
          </w:tcPr>
          <w:p w14:paraId="554ADA5E"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843" w:type="dxa"/>
          </w:tcPr>
          <w:p w14:paraId="33A83DB6" w14:textId="395EDB0E" w:rsidR="00C54AEE" w:rsidRPr="00C64741" w:rsidRDefault="00C54AEE" w:rsidP="005F2F7E">
            <w:pPr>
              <w:rPr>
                <w:rFonts w:ascii="Arial" w:hAnsi="Arial" w:cs="Arial"/>
                <w:color w:val="BFBFBF" w:themeColor="background1" w:themeShade="BF"/>
                <w:sz w:val="14"/>
                <w:szCs w:val="14"/>
                <w:highlight w:val="yellow"/>
              </w:rPr>
            </w:pPr>
            <w:r w:rsidRPr="00C64741">
              <w:rPr>
                <w:rFonts w:ascii="Arial" w:hAnsi="Arial" w:cs="Arial"/>
                <w:sz w:val="14"/>
                <w:szCs w:val="14"/>
              </w:rPr>
              <w:t>Evolución de la oferta de productos agrícolas de ciclo perenne en el Ecuador</w:t>
            </w:r>
          </w:p>
        </w:tc>
        <w:tc>
          <w:tcPr>
            <w:tcW w:w="1561" w:type="dxa"/>
            <w:vMerge/>
          </w:tcPr>
          <w:p w14:paraId="585448BB" w14:textId="77777777" w:rsidR="00C54AEE" w:rsidRPr="00C64741" w:rsidRDefault="00C54AEE" w:rsidP="005F2F7E">
            <w:pPr>
              <w:rPr>
                <w:rFonts w:ascii="Arial" w:hAnsi="Arial" w:cs="Arial"/>
                <w:color w:val="BFBFBF" w:themeColor="background1" w:themeShade="BF"/>
                <w:sz w:val="14"/>
                <w:szCs w:val="14"/>
              </w:rPr>
            </w:pPr>
          </w:p>
        </w:tc>
        <w:tc>
          <w:tcPr>
            <w:tcW w:w="1416" w:type="dxa"/>
            <w:vMerge/>
          </w:tcPr>
          <w:p w14:paraId="34771111" w14:textId="77777777" w:rsidR="00C54AEE" w:rsidRPr="00C64741" w:rsidRDefault="00C54AEE" w:rsidP="005F2F7E">
            <w:pPr>
              <w:rPr>
                <w:rFonts w:ascii="Arial" w:hAnsi="Arial" w:cs="Arial"/>
                <w:color w:val="BFBFBF" w:themeColor="background1" w:themeShade="BF"/>
                <w:sz w:val="14"/>
                <w:szCs w:val="14"/>
              </w:rPr>
            </w:pPr>
          </w:p>
        </w:tc>
        <w:tc>
          <w:tcPr>
            <w:tcW w:w="708" w:type="dxa"/>
            <w:vAlign w:val="center"/>
          </w:tcPr>
          <w:p w14:paraId="56D67890" w14:textId="278F2639" w:rsidR="00C54AEE" w:rsidRPr="00C64741" w:rsidRDefault="007A3753" w:rsidP="005F2F7E">
            <w:pPr>
              <w:pStyle w:val="Prrafodelista"/>
              <w:ind w:left="0"/>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6</w:t>
            </w:r>
          </w:p>
        </w:tc>
        <w:tc>
          <w:tcPr>
            <w:tcW w:w="1843" w:type="dxa"/>
            <w:vAlign w:val="center"/>
          </w:tcPr>
          <w:p w14:paraId="7CDC1FC6"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418" w:type="dxa"/>
            <w:shd w:val="clear" w:color="auto" w:fill="auto"/>
            <w:vAlign w:val="center"/>
          </w:tcPr>
          <w:p w14:paraId="23BBEB9D"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134" w:type="dxa"/>
            <w:shd w:val="clear" w:color="auto" w:fill="auto"/>
            <w:vAlign w:val="center"/>
          </w:tcPr>
          <w:p w14:paraId="7B4AA319" w14:textId="77777777" w:rsidR="00C54AEE" w:rsidRPr="00C64741" w:rsidRDefault="00C54AEE" w:rsidP="005F2F7E">
            <w:pPr>
              <w:pStyle w:val="Prrafodelista"/>
              <w:ind w:left="0"/>
              <w:rPr>
                <w:rFonts w:ascii="Arial" w:eastAsia="Times New Roman" w:hAnsi="Arial" w:cs="Arial"/>
                <w:color w:val="000000"/>
                <w:sz w:val="14"/>
                <w:szCs w:val="14"/>
                <w:lang w:eastAsia="en-GB"/>
              </w:rPr>
            </w:pPr>
          </w:p>
        </w:tc>
        <w:tc>
          <w:tcPr>
            <w:tcW w:w="992" w:type="dxa"/>
            <w:vAlign w:val="center"/>
          </w:tcPr>
          <w:p w14:paraId="795FF7B4" w14:textId="77777777" w:rsidR="00C54AEE" w:rsidRPr="00C64741" w:rsidRDefault="00C54AEE" w:rsidP="005F2F7E">
            <w:pPr>
              <w:pStyle w:val="Prrafodelista"/>
              <w:ind w:left="0"/>
              <w:rPr>
                <w:rFonts w:ascii="Arial" w:eastAsia="Times New Roman" w:hAnsi="Arial" w:cs="Arial"/>
                <w:color w:val="000000"/>
                <w:sz w:val="14"/>
                <w:szCs w:val="14"/>
                <w:lang w:eastAsia="en-GB"/>
              </w:rPr>
            </w:pPr>
          </w:p>
        </w:tc>
        <w:tc>
          <w:tcPr>
            <w:tcW w:w="1582" w:type="dxa"/>
          </w:tcPr>
          <w:p w14:paraId="71AEBDE2" w14:textId="77777777" w:rsidR="00C54AEE" w:rsidRPr="00C64741" w:rsidRDefault="00C54AEE" w:rsidP="005F2F7E">
            <w:pPr>
              <w:pStyle w:val="Prrafodelista"/>
              <w:ind w:left="0"/>
              <w:rPr>
                <w:rFonts w:ascii="Arial" w:hAnsi="Arial" w:cs="Arial"/>
                <w:sz w:val="14"/>
                <w:szCs w:val="14"/>
              </w:rPr>
            </w:pPr>
          </w:p>
        </w:tc>
        <w:tc>
          <w:tcPr>
            <w:tcW w:w="828" w:type="dxa"/>
            <w:vAlign w:val="center"/>
          </w:tcPr>
          <w:p w14:paraId="57B76CEE" w14:textId="77777777" w:rsidR="00C54AEE" w:rsidRPr="00C64741" w:rsidRDefault="00C54AEE" w:rsidP="005F2F7E">
            <w:pPr>
              <w:pStyle w:val="Prrafodelista"/>
              <w:ind w:left="0"/>
              <w:jc w:val="right"/>
              <w:rPr>
                <w:rFonts w:ascii="Arial" w:eastAsia="Times New Roman" w:hAnsi="Arial" w:cs="Arial"/>
                <w:color w:val="000000"/>
                <w:sz w:val="14"/>
                <w:szCs w:val="14"/>
                <w:lang w:eastAsia="en-GB"/>
              </w:rPr>
            </w:pPr>
          </w:p>
        </w:tc>
      </w:tr>
      <w:tr w:rsidR="00C54AEE" w:rsidRPr="00C64741" w14:paraId="32F9781C" w14:textId="77777777" w:rsidTr="005F2F7E">
        <w:trPr>
          <w:trHeight w:val="428"/>
        </w:trPr>
        <w:tc>
          <w:tcPr>
            <w:tcW w:w="1843" w:type="dxa"/>
            <w:vMerge/>
          </w:tcPr>
          <w:p w14:paraId="19087E09" w14:textId="1A738DC2" w:rsidR="00C54AEE" w:rsidRPr="00C64741" w:rsidRDefault="00C54AEE" w:rsidP="005F2F7E">
            <w:pPr>
              <w:pStyle w:val="Prrafodelista"/>
              <w:ind w:left="0"/>
              <w:rPr>
                <w:rFonts w:ascii="Arial" w:hAnsi="Arial" w:cs="Arial"/>
                <w:color w:val="BFBFBF" w:themeColor="background1" w:themeShade="BF"/>
                <w:sz w:val="14"/>
                <w:szCs w:val="14"/>
              </w:rPr>
            </w:pPr>
          </w:p>
        </w:tc>
        <w:tc>
          <w:tcPr>
            <w:tcW w:w="1843" w:type="dxa"/>
            <w:tcBorders>
              <w:bottom w:val="single" w:sz="4" w:space="0" w:color="auto"/>
            </w:tcBorders>
          </w:tcPr>
          <w:p w14:paraId="75D7DB22" w14:textId="2CD6D3A4" w:rsidR="00C54AEE" w:rsidRPr="00C64741" w:rsidRDefault="00C54AEE" w:rsidP="005F2F7E">
            <w:pPr>
              <w:rPr>
                <w:rFonts w:ascii="Arial" w:hAnsi="Arial" w:cs="Arial"/>
                <w:color w:val="BFBFBF" w:themeColor="background1" w:themeShade="BF"/>
                <w:sz w:val="14"/>
                <w:szCs w:val="14"/>
                <w:highlight w:val="yellow"/>
              </w:rPr>
            </w:pPr>
            <w:r w:rsidRPr="00C64741">
              <w:rPr>
                <w:rFonts w:ascii="Arial" w:hAnsi="Arial" w:cs="Arial"/>
                <w:sz w:val="14"/>
                <w:szCs w:val="14"/>
              </w:rPr>
              <w:t>Principales cultivos de ciclo perenne en el Ecuador y en la Región</w:t>
            </w:r>
            <w:r w:rsidR="009208A8" w:rsidRPr="00C64741">
              <w:rPr>
                <w:rFonts w:ascii="Arial" w:hAnsi="Arial" w:cs="Arial"/>
                <w:sz w:val="14"/>
                <w:szCs w:val="14"/>
              </w:rPr>
              <w:t xml:space="preserve"> de </w:t>
            </w:r>
            <w:proofErr w:type="spellStart"/>
            <w:r w:rsidR="009208A8" w:rsidRPr="00C64741">
              <w:rPr>
                <w:rFonts w:ascii="Arial" w:hAnsi="Arial" w:cs="Arial"/>
                <w:sz w:val="14"/>
                <w:szCs w:val="14"/>
              </w:rPr>
              <w:t>America</w:t>
            </w:r>
            <w:proofErr w:type="spellEnd"/>
            <w:r w:rsidR="009208A8" w:rsidRPr="00C64741">
              <w:rPr>
                <w:rFonts w:ascii="Arial" w:hAnsi="Arial" w:cs="Arial"/>
                <w:sz w:val="14"/>
                <w:szCs w:val="14"/>
              </w:rPr>
              <w:t xml:space="preserve"> Latina y el Caribe </w:t>
            </w:r>
            <w:proofErr w:type="spellStart"/>
            <w:r w:rsidR="009208A8" w:rsidRPr="00C64741">
              <w:rPr>
                <w:rFonts w:ascii="Arial" w:hAnsi="Arial" w:cs="Arial"/>
                <w:sz w:val="14"/>
                <w:szCs w:val="14"/>
              </w:rPr>
              <w:t>ALyC</w:t>
            </w:r>
            <w:proofErr w:type="spellEnd"/>
          </w:p>
        </w:tc>
        <w:tc>
          <w:tcPr>
            <w:tcW w:w="1561" w:type="dxa"/>
            <w:vMerge/>
          </w:tcPr>
          <w:p w14:paraId="74FEAC92" w14:textId="46BD6E61" w:rsidR="00C54AEE" w:rsidRPr="00C64741" w:rsidRDefault="00C54AEE" w:rsidP="005F2F7E">
            <w:pPr>
              <w:rPr>
                <w:rFonts w:ascii="Arial" w:hAnsi="Arial" w:cs="Arial"/>
                <w:color w:val="BFBFBF" w:themeColor="background1" w:themeShade="BF"/>
                <w:sz w:val="14"/>
                <w:szCs w:val="14"/>
              </w:rPr>
            </w:pPr>
          </w:p>
        </w:tc>
        <w:tc>
          <w:tcPr>
            <w:tcW w:w="1416" w:type="dxa"/>
            <w:vMerge/>
          </w:tcPr>
          <w:p w14:paraId="58DF67DB" w14:textId="688E283F" w:rsidR="00C54AEE" w:rsidRPr="00C64741" w:rsidRDefault="00C54AEE" w:rsidP="005F2F7E">
            <w:pPr>
              <w:rPr>
                <w:rFonts w:ascii="Arial" w:hAnsi="Arial" w:cs="Arial"/>
                <w:color w:val="BFBFBF" w:themeColor="background1" w:themeShade="BF"/>
                <w:sz w:val="14"/>
                <w:szCs w:val="14"/>
              </w:rPr>
            </w:pPr>
          </w:p>
        </w:tc>
        <w:tc>
          <w:tcPr>
            <w:tcW w:w="708" w:type="dxa"/>
            <w:vAlign w:val="center"/>
          </w:tcPr>
          <w:p w14:paraId="0DA0229D" w14:textId="34B992FC" w:rsidR="00C54AEE" w:rsidRPr="00C64741" w:rsidRDefault="007A3753" w:rsidP="005F2F7E">
            <w:pPr>
              <w:rPr>
                <w:rFonts w:ascii="Arial" w:hAnsi="Arial" w:cs="Arial"/>
                <w:color w:val="BFBFBF" w:themeColor="background1" w:themeShade="BF"/>
                <w:sz w:val="14"/>
                <w:szCs w:val="14"/>
              </w:rPr>
            </w:pPr>
            <w:r>
              <w:rPr>
                <w:rFonts w:ascii="Arial" w:eastAsia="Times New Roman" w:hAnsi="Arial" w:cs="Arial"/>
                <w:color w:val="000000"/>
                <w:sz w:val="14"/>
                <w:szCs w:val="14"/>
                <w:lang w:eastAsia="en-GB"/>
              </w:rPr>
              <w:t>2</w:t>
            </w:r>
          </w:p>
        </w:tc>
        <w:tc>
          <w:tcPr>
            <w:tcW w:w="1843" w:type="dxa"/>
            <w:vAlign w:val="center"/>
          </w:tcPr>
          <w:p w14:paraId="535CA3A5" w14:textId="12BBB8E1" w:rsidR="00C54AEE" w:rsidRPr="00C64741" w:rsidRDefault="006D543F" w:rsidP="005F2F7E">
            <w:pPr>
              <w:pStyle w:val="Prrafodelista"/>
              <w:ind w:left="0"/>
              <w:rPr>
                <w:rFonts w:ascii="Arial" w:hAnsi="Arial" w:cs="Arial"/>
                <w:sz w:val="14"/>
                <w:szCs w:val="14"/>
              </w:rPr>
            </w:pPr>
            <w:r w:rsidRPr="00C64741">
              <w:rPr>
                <w:rFonts w:ascii="Arial" w:hAnsi="Arial" w:cs="Arial"/>
                <w:sz w:val="14"/>
                <w:szCs w:val="14"/>
              </w:rPr>
              <w:t>Elaboración de informe de los cultivos de ciclo perenne ofertados en la región, áreas cultivadas, TM por Ha, costo de producción (trabajo grupal)</w:t>
            </w:r>
          </w:p>
        </w:tc>
        <w:tc>
          <w:tcPr>
            <w:tcW w:w="1418" w:type="dxa"/>
            <w:shd w:val="clear" w:color="auto" w:fill="auto"/>
            <w:vAlign w:val="center"/>
          </w:tcPr>
          <w:p w14:paraId="23FEDD24" w14:textId="45F22887" w:rsidR="00C54AEE" w:rsidRPr="00C64741" w:rsidRDefault="00F53A72" w:rsidP="005F2F7E">
            <w:pPr>
              <w:pStyle w:val="Prrafodelista"/>
              <w:ind w:left="0"/>
              <w:rPr>
                <w:rFonts w:ascii="Arial" w:hAnsi="Arial" w:cs="Arial"/>
                <w:sz w:val="14"/>
                <w:szCs w:val="14"/>
              </w:rPr>
            </w:pPr>
            <w:r w:rsidRPr="00C64741">
              <w:rPr>
                <w:rFonts w:ascii="Arial" w:hAnsi="Arial" w:cs="Arial"/>
                <w:sz w:val="14"/>
                <w:szCs w:val="14"/>
              </w:rPr>
              <w:t xml:space="preserve">Escenario laboral-en </w:t>
            </w:r>
            <w:proofErr w:type="spellStart"/>
            <w:r w:rsidRPr="00C64741">
              <w:rPr>
                <w:rFonts w:ascii="Arial" w:hAnsi="Arial" w:cs="Arial"/>
                <w:sz w:val="14"/>
                <w:szCs w:val="14"/>
              </w:rPr>
              <w:t>linea</w:t>
            </w:r>
            <w:proofErr w:type="spellEnd"/>
          </w:p>
        </w:tc>
        <w:tc>
          <w:tcPr>
            <w:tcW w:w="1134" w:type="dxa"/>
            <w:shd w:val="clear" w:color="auto" w:fill="auto"/>
            <w:vAlign w:val="center"/>
          </w:tcPr>
          <w:p w14:paraId="03766CA6" w14:textId="2D36C08A" w:rsidR="00C54AEE" w:rsidRPr="00C64741" w:rsidRDefault="00C54AEE" w:rsidP="005F2F7E">
            <w:pPr>
              <w:pStyle w:val="Prrafodelista"/>
              <w:ind w:left="0"/>
              <w:rPr>
                <w:rFonts w:ascii="Arial" w:hAnsi="Arial" w:cs="Arial"/>
                <w:sz w:val="14"/>
                <w:szCs w:val="14"/>
              </w:rPr>
            </w:pPr>
            <w:r w:rsidRPr="00C64741">
              <w:rPr>
                <w:rFonts w:ascii="Arial" w:eastAsia="Times New Roman" w:hAnsi="Arial" w:cs="Arial"/>
                <w:sz w:val="14"/>
                <w:szCs w:val="14"/>
                <w:lang w:eastAsia="en-GB"/>
              </w:rPr>
              <w:t xml:space="preserve">  NO</w:t>
            </w:r>
          </w:p>
        </w:tc>
        <w:tc>
          <w:tcPr>
            <w:tcW w:w="992" w:type="dxa"/>
            <w:vAlign w:val="center"/>
          </w:tcPr>
          <w:p w14:paraId="7132C31D" w14:textId="24782155" w:rsidR="00C54AEE" w:rsidRPr="00C64741" w:rsidRDefault="006D543F" w:rsidP="005F2F7E">
            <w:pPr>
              <w:pStyle w:val="Prrafodelista"/>
              <w:ind w:left="0"/>
              <w:rPr>
                <w:rFonts w:ascii="Arial" w:hAnsi="Arial" w:cs="Arial"/>
                <w:sz w:val="14"/>
                <w:szCs w:val="14"/>
              </w:rPr>
            </w:pPr>
            <w:r w:rsidRPr="00C64741">
              <w:rPr>
                <w:rFonts w:ascii="Arial" w:hAnsi="Arial" w:cs="Arial"/>
                <w:sz w:val="14"/>
                <w:szCs w:val="14"/>
              </w:rPr>
              <w:t>4</w:t>
            </w:r>
          </w:p>
        </w:tc>
        <w:tc>
          <w:tcPr>
            <w:tcW w:w="1582" w:type="dxa"/>
            <w:vAlign w:val="center"/>
          </w:tcPr>
          <w:p w14:paraId="4D09BD44" w14:textId="77777777" w:rsidR="00C54AEE" w:rsidRPr="00C64741" w:rsidRDefault="00C54AEE" w:rsidP="005F2F7E">
            <w:pPr>
              <w:pStyle w:val="Prrafodelista"/>
              <w:ind w:left="3" w:hanging="3"/>
              <w:rPr>
                <w:rFonts w:ascii="Arial" w:hAnsi="Arial" w:cs="Arial"/>
                <w:sz w:val="14"/>
                <w:szCs w:val="14"/>
              </w:rPr>
            </w:pPr>
            <w:r w:rsidRPr="00C64741">
              <w:rPr>
                <w:rFonts w:ascii="Arial" w:hAnsi="Arial" w:cs="Arial"/>
                <w:sz w:val="14"/>
                <w:szCs w:val="14"/>
              </w:rPr>
              <w:t>Lecturas comprensivas.</w:t>
            </w:r>
          </w:p>
          <w:p w14:paraId="09AEB5B8" w14:textId="77777777" w:rsidR="00C54AEE" w:rsidRPr="00C64741" w:rsidRDefault="00C54AEE" w:rsidP="005F2F7E">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0E7E096C" w14:textId="77777777" w:rsidR="00C54AEE" w:rsidRPr="00C64741" w:rsidRDefault="00C54AEE" w:rsidP="005F2F7E">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4374332F" w14:textId="143C22D8" w:rsidR="00C54AEE" w:rsidRPr="00C64741" w:rsidRDefault="00C54AEE" w:rsidP="005F2F7E">
            <w:pPr>
              <w:pStyle w:val="Prrafodelista"/>
              <w:ind w:left="0"/>
              <w:rPr>
                <w:rFonts w:ascii="Arial" w:hAnsi="Arial" w:cs="Arial"/>
                <w:color w:val="BFBFBF" w:themeColor="background1" w:themeShade="BF"/>
                <w:sz w:val="14"/>
                <w:szCs w:val="14"/>
              </w:rPr>
            </w:pPr>
            <w:r w:rsidRPr="00C64741">
              <w:rPr>
                <w:rFonts w:ascii="Arial" w:hAnsi="Arial" w:cs="Arial"/>
                <w:sz w:val="14"/>
                <w:szCs w:val="14"/>
              </w:rPr>
              <w:t>Portafolio.</w:t>
            </w:r>
          </w:p>
        </w:tc>
        <w:tc>
          <w:tcPr>
            <w:tcW w:w="828" w:type="dxa"/>
            <w:vAlign w:val="center"/>
          </w:tcPr>
          <w:p w14:paraId="5BDC7175" w14:textId="62116B32" w:rsidR="00C54AEE" w:rsidRPr="00C64741" w:rsidRDefault="00C54AEE" w:rsidP="005F2F7E">
            <w:pPr>
              <w:pStyle w:val="Prrafodelista"/>
              <w:ind w:left="0"/>
              <w:jc w:val="right"/>
              <w:rPr>
                <w:rFonts w:ascii="Arial" w:hAnsi="Arial" w:cs="Arial"/>
                <w:color w:val="BFBFBF" w:themeColor="background1" w:themeShade="BF"/>
                <w:sz w:val="14"/>
                <w:szCs w:val="14"/>
              </w:rPr>
            </w:pPr>
            <w:r w:rsidRPr="00C64741">
              <w:rPr>
                <w:rFonts w:ascii="Arial" w:hAnsi="Arial" w:cs="Arial"/>
                <w:sz w:val="14"/>
                <w:szCs w:val="14"/>
              </w:rPr>
              <w:t>6</w:t>
            </w:r>
          </w:p>
        </w:tc>
      </w:tr>
      <w:tr w:rsidR="00C54AEE" w:rsidRPr="00C64741" w14:paraId="2CE58896" w14:textId="77777777" w:rsidTr="005F2F7E">
        <w:trPr>
          <w:trHeight w:val="1298"/>
        </w:trPr>
        <w:tc>
          <w:tcPr>
            <w:tcW w:w="1843" w:type="dxa"/>
            <w:vMerge/>
            <w:tcBorders>
              <w:bottom w:val="single" w:sz="4" w:space="0" w:color="auto"/>
            </w:tcBorders>
          </w:tcPr>
          <w:p w14:paraId="6BACBDE5"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843" w:type="dxa"/>
            <w:tcBorders>
              <w:bottom w:val="single" w:sz="4" w:space="0" w:color="auto"/>
            </w:tcBorders>
          </w:tcPr>
          <w:p w14:paraId="5CFDEC02" w14:textId="1D68CD28" w:rsidR="00C54AEE" w:rsidRPr="00C64741" w:rsidRDefault="00C54AEE" w:rsidP="005F2F7E">
            <w:pPr>
              <w:rPr>
                <w:rFonts w:ascii="Arial" w:eastAsia="Times New Roman" w:hAnsi="Arial" w:cs="Arial"/>
                <w:color w:val="000000"/>
                <w:sz w:val="14"/>
                <w:szCs w:val="14"/>
                <w:highlight w:val="yellow"/>
                <w:lang w:eastAsia="en-GB"/>
              </w:rPr>
            </w:pPr>
            <w:r w:rsidRPr="00C64741">
              <w:rPr>
                <w:rFonts w:ascii="Arial" w:hAnsi="Arial" w:cs="Arial"/>
                <w:sz w:val="14"/>
                <w:szCs w:val="14"/>
              </w:rPr>
              <w:t>Tipos de agricultura, técnicas agroecológicas tradicionales en cultivos de ciclo perenne, cultivos de cobertura para sistemas de cultivo perenne</w:t>
            </w:r>
          </w:p>
        </w:tc>
        <w:tc>
          <w:tcPr>
            <w:tcW w:w="1561" w:type="dxa"/>
            <w:vMerge/>
            <w:tcBorders>
              <w:bottom w:val="single" w:sz="4" w:space="0" w:color="auto"/>
            </w:tcBorders>
          </w:tcPr>
          <w:p w14:paraId="1453DF46" w14:textId="3FB061C8" w:rsidR="00C54AEE" w:rsidRPr="00C64741" w:rsidRDefault="00C54AEE" w:rsidP="005F2F7E">
            <w:pPr>
              <w:rPr>
                <w:rFonts w:ascii="Arial" w:hAnsi="Arial" w:cs="Arial"/>
                <w:sz w:val="14"/>
                <w:szCs w:val="14"/>
              </w:rPr>
            </w:pPr>
          </w:p>
        </w:tc>
        <w:tc>
          <w:tcPr>
            <w:tcW w:w="1416" w:type="dxa"/>
            <w:vMerge/>
            <w:tcBorders>
              <w:bottom w:val="single" w:sz="4" w:space="0" w:color="auto"/>
            </w:tcBorders>
          </w:tcPr>
          <w:p w14:paraId="70A92C09" w14:textId="6EF80ACA" w:rsidR="00C54AEE" w:rsidRPr="00C64741" w:rsidRDefault="00C54AEE" w:rsidP="005F2F7E">
            <w:pPr>
              <w:rPr>
                <w:rFonts w:ascii="Arial" w:hAnsi="Arial" w:cs="Arial"/>
                <w:sz w:val="14"/>
                <w:szCs w:val="14"/>
              </w:rPr>
            </w:pPr>
          </w:p>
        </w:tc>
        <w:tc>
          <w:tcPr>
            <w:tcW w:w="708" w:type="dxa"/>
            <w:tcBorders>
              <w:bottom w:val="single" w:sz="4" w:space="0" w:color="auto"/>
            </w:tcBorders>
            <w:vAlign w:val="center"/>
          </w:tcPr>
          <w:p w14:paraId="250B4A89" w14:textId="521CABBA" w:rsidR="00C54AEE" w:rsidRPr="00C64741" w:rsidRDefault="007A3753" w:rsidP="005F2F7E">
            <w:pP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w:t>
            </w:r>
          </w:p>
        </w:tc>
        <w:tc>
          <w:tcPr>
            <w:tcW w:w="1843" w:type="dxa"/>
            <w:tcBorders>
              <w:bottom w:val="single" w:sz="4" w:space="0" w:color="auto"/>
            </w:tcBorders>
            <w:vAlign w:val="center"/>
          </w:tcPr>
          <w:p w14:paraId="3D372796" w14:textId="5032CF94" w:rsidR="00C54AEE" w:rsidRPr="00647A73" w:rsidRDefault="00647A73" w:rsidP="005F2F7E">
            <w:pPr>
              <w:pStyle w:val="Prrafodelista"/>
              <w:ind w:left="0"/>
              <w:rPr>
                <w:rFonts w:ascii="Arial" w:hAnsi="Arial" w:cs="Arial"/>
                <w:color w:val="000000" w:themeColor="text1"/>
                <w:sz w:val="14"/>
                <w:szCs w:val="14"/>
              </w:rPr>
            </w:pPr>
            <w:r w:rsidRPr="00647A73">
              <w:rPr>
                <w:rFonts w:ascii="Arial" w:hAnsi="Arial" w:cs="Arial"/>
                <w:color w:val="000000" w:themeColor="text1"/>
                <w:sz w:val="14"/>
                <w:szCs w:val="14"/>
              </w:rPr>
              <w:t>Elaboración de informe del modo de acción de pesticidas utilizados en la agricultura tradicional</w:t>
            </w:r>
          </w:p>
        </w:tc>
        <w:tc>
          <w:tcPr>
            <w:tcW w:w="1418" w:type="dxa"/>
            <w:tcBorders>
              <w:bottom w:val="single" w:sz="4" w:space="0" w:color="auto"/>
            </w:tcBorders>
            <w:shd w:val="clear" w:color="auto" w:fill="auto"/>
            <w:vAlign w:val="center"/>
          </w:tcPr>
          <w:p w14:paraId="07F679B7"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1134" w:type="dxa"/>
            <w:tcBorders>
              <w:bottom w:val="single" w:sz="4" w:space="0" w:color="auto"/>
            </w:tcBorders>
            <w:shd w:val="clear" w:color="auto" w:fill="auto"/>
            <w:vAlign w:val="center"/>
          </w:tcPr>
          <w:p w14:paraId="15A81B41" w14:textId="5D281F84" w:rsidR="00C54AEE" w:rsidRPr="00C64741" w:rsidRDefault="00C54AEE" w:rsidP="005F2F7E">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 xml:space="preserve">  NO</w:t>
            </w:r>
          </w:p>
        </w:tc>
        <w:tc>
          <w:tcPr>
            <w:tcW w:w="992" w:type="dxa"/>
            <w:tcBorders>
              <w:bottom w:val="single" w:sz="4" w:space="0" w:color="auto"/>
            </w:tcBorders>
            <w:vAlign w:val="center"/>
          </w:tcPr>
          <w:p w14:paraId="6D2A41CF" w14:textId="40A672D6" w:rsidR="00C54AEE" w:rsidRPr="00C64741" w:rsidRDefault="00C54AEE" w:rsidP="005F2F7E">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 xml:space="preserve">  </w:t>
            </w:r>
            <w:r w:rsidR="00051613">
              <w:rPr>
                <w:rFonts w:ascii="Arial" w:eastAsia="Times New Roman" w:hAnsi="Arial" w:cs="Arial"/>
                <w:color w:val="000000"/>
                <w:sz w:val="14"/>
                <w:szCs w:val="14"/>
                <w:lang w:eastAsia="en-GB"/>
              </w:rPr>
              <w:t>2</w:t>
            </w:r>
          </w:p>
        </w:tc>
        <w:tc>
          <w:tcPr>
            <w:tcW w:w="1582" w:type="dxa"/>
            <w:tcBorders>
              <w:bottom w:val="single" w:sz="4" w:space="0" w:color="auto"/>
            </w:tcBorders>
          </w:tcPr>
          <w:p w14:paraId="092BA10E" w14:textId="77777777" w:rsidR="00C54AEE" w:rsidRPr="00C64741" w:rsidRDefault="00C54AEE" w:rsidP="005F2F7E">
            <w:pPr>
              <w:pStyle w:val="Prrafodelista"/>
              <w:ind w:left="0"/>
              <w:rPr>
                <w:rFonts w:ascii="Arial" w:hAnsi="Arial" w:cs="Arial"/>
                <w:color w:val="BFBFBF" w:themeColor="background1" w:themeShade="BF"/>
                <w:sz w:val="14"/>
                <w:szCs w:val="14"/>
              </w:rPr>
            </w:pPr>
          </w:p>
        </w:tc>
        <w:tc>
          <w:tcPr>
            <w:tcW w:w="828" w:type="dxa"/>
            <w:tcBorders>
              <w:bottom w:val="single" w:sz="4" w:space="0" w:color="auto"/>
            </w:tcBorders>
            <w:vAlign w:val="center"/>
          </w:tcPr>
          <w:p w14:paraId="69CE5D7E" w14:textId="77777777" w:rsidR="00C54AEE" w:rsidRPr="00C64741" w:rsidRDefault="00C54AEE" w:rsidP="005F2F7E">
            <w:pPr>
              <w:pStyle w:val="Prrafodelista"/>
              <w:ind w:left="0"/>
              <w:jc w:val="right"/>
              <w:rPr>
                <w:rFonts w:ascii="Arial" w:hAnsi="Arial" w:cs="Arial"/>
                <w:color w:val="BFBFBF" w:themeColor="background1" w:themeShade="BF"/>
                <w:sz w:val="14"/>
                <w:szCs w:val="14"/>
              </w:rPr>
            </w:pPr>
          </w:p>
        </w:tc>
      </w:tr>
      <w:tr w:rsidR="00C54AEE" w:rsidRPr="00C64741" w14:paraId="6A91F0A7" w14:textId="77777777" w:rsidTr="005F2F7E">
        <w:tc>
          <w:tcPr>
            <w:tcW w:w="6663" w:type="dxa"/>
            <w:gridSpan w:val="4"/>
            <w:tcBorders>
              <w:top w:val="single" w:sz="4" w:space="0" w:color="auto"/>
              <w:left w:val="single" w:sz="4" w:space="0" w:color="auto"/>
              <w:bottom w:val="single" w:sz="4" w:space="0" w:color="auto"/>
              <w:right w:val="single" w:sz="4" w:space="0" w:color="auto"/>
            </w:tcBorders>
          </w:tcPr>
          <w:p w14:paraId="24CB4C09" w14:textId="6424C5E6" w:rsidR="00C54AEE" w:rsidRPr="00C64741" w:rsidRDefault="00C54AEE" w:rsidP="005F2F7E">
            <w:pPr>
              <w:pStyle w:val="Prrafodelista"/>
              <w:ind w:left="0"/>
              <w:rPr>
                <w:rFonts w:ascii="Arial" w:hAnsi="Arial" w:cs="Arial"/>
                <w:b/>
                <w:sz w:val="16"/>
                <w:szCs w:val="16"/>
              </w:rPr>
            </w:pPr>
            <w:r w:rsidRPr="00C64741">
              <w:rPr>
                <w:rFonts w:ascii="Arial" w:hAnsi="Arial" w:cs="Arial"/>
                <w:b/>
                <w:sz w:val="16"/>
                <w:szCs w:val="16"/>
              </w:rPr>
              <w:t>HORAS EN CONTACTO CON EL DOCENTE</w:t>
            </w:r>
          </w:p>
        </w:tc>
        <w:tc>
          <w:tcPr>
            <w:tcW w:w="708" w:type="dxa"/>
            <w:tcBorders>
              <w:left w:val="single" w:sz="4" w:space="0" w:color="auto"/>
            </w:tcBorders>
          </w:tcPr>
          <w:p w14:paraId="2630C4C5" w14:textId="6C0BD952" w:rsidR="00C54AEE" w:rsidRPr="00C64741" w:rsidRDefault="00C54AEE" w:rsidP="005F2F7E">
            <w:pPr>
              <w:pStyle w:val="Prrafodelista"/>
              <w:ind w:left="0"/>
              <w:rPr>
                <w:rFonts w:ascii="Arial" w:eastAsia="Times New Roman" w:hAnsi="Arial" w:cs="Arial"/>
                <w:color w:val="000000"/>
                <w:sz w:val="16"/>
                <w:szCs w:val="16"/>
                <w:lang w:eastAsia="en-GB"/>
              </w:rPr>
            </w:pPr>
            <w:r w:rsidRPr="00C64741">
              <w:rPr>
                <w:rFonts w:ascii="Arial" w:eastAsia="Times New Roman" w:hAnsi="Arial" w:cs="Arial"/>
                <w:color w:val="000000"/>
                <w:sz w:val="16"/>
                <w:szCs w:val="16"/>
                <w:lang w:eastAsia="en-GB"/>
              </w:rPr>
              <w:t>16</w:t>
            </w:r>
          </w:p>
        </w:tc>
        <w:tc>
          <w:tcPr>
            <w:tcW w:w="4395" w:type="dxa"/>
            <w:gridSpan w:val="3"/>
          </w:tcPr>
          <w:p w14:paraId="37F988B1" w14:textId="3DB52538" w:rsidR="00C54AEE" w:rsidRPr="00C64741" w:rsidRDefault="00C54AEE" w:rsidP="005F2F7E">
            <w:pPr>
              <w:pStyle w:val="Prrafodelista"/>
              <w:ind w:left="0"/>
              <w:rPr>
                <w:rFonts w:ascii="Arial" w:hAnsi="Arial" w:cs="Arial"/>
                <w:b/>
                <w:sz w:val="16"/>
                <w:szCs w:val="16"/>
              </w:rPr>
            </w:pPr>
            <w:r w:rsidRPr="00C64741">
              <w:rPr>
                <w:rFonts w:ascii="Arial" w:hAnsi="Arial" w:cs="Arial"/>
                <w:b/>
                <w:sz w:val="16"/>
                <w:szCs w:val="16"/>
              </w:rPr>
              <w:t>HORAS DE APRENDIZAJE PRÁCTICO – EXPERIMENTAL</w:t>
            </w:r>
          </w:p>
        </w:tc>
        <w:tc>
          <w:tcPr>
            <w:tcW w:w="992" w:type="dxa"/>
          </w:tcPr>
          <w:p w14:paraId="7AFDC0F2" w14:textId="6D4D5826" w:rsidR="00C54AEE" w:rsidRPr="00C64741" w:rsidRDefault="00C54AEE" w:rsidP="005F2F7E">
            <w:pPr>
              <w:pStyle w:val="Prrafodelista"/>
              <w:ind w:left="0"/>
              <w:rPr>
                <w:rFonts w:ascii="Arial" w:eastAsia="Times New Roman" w:hAnsi="Arial" w:cs="Arial"/>
                <w:color w:val="000000"/>
                <w:sz w:val="16"/>
                <w:szCs w:val="16"/>
                <w:lang w:eastAsia="en-GB"/>
              </w:rPr>
            </w:pPr>
            <w:r w:rsidRPr="00C64741">
              <w:rPr>
                <w:rFonts w:ascii="Arial" w:eastAsia="Times New Roman" w:hAnsi="Arial" w:cs="Arial"/>
                <w:color w:val="000000"/>
                <w:sz w:val="16"/>
                <w:szCs w:val="16"/>
                <w:lang w:eastAsia="en-GB"/>
              </w:rPr>
              <w:t>8</w:t>
            </w:r>
          </w:p>
        </w:tc>
        <w:tc>
          <w:tcPr>
            <w:tcW w:w="1582" w:type="dxa"/>
          </w:tcPr>
          <w:p w14:paraId="73DFEB2A" w14:textId="6D1C2CBD" w:rsidR="00C54AEE" w:rsidRPr="00C64741" w:rsidRDefault="00C54AEE" w:rsidP="005F2F7E">
            <w:pPr>
              <w:pStyle w:val="Prrafodelista"/>
              <w:ind w:left="0"/>
              <w:rPr>
                <w:rFonts w:ascii="Arial" w:hAnsi="Arial" w:cs="Arial"/>
                <w:b/>
                <w:sz w:val="16"/>
                <w:szCs w:val="16"/>
              </w:rPr>
            </w:pPr>
            <w:r w:rsidRPr="00C64741">
              <w:rPr>
                <w:rFonts w:ascii="Arial" w:hAnsi="Arial" w:cs="Arial"/>
                <w:b/>
                <w:sz w:val="16"/>
                <w:szCs w:val="16"/>
              </w:rPr>
              <w:t>HORAS DE APRENDIZAJE AUTÓNOMO</w:t>
            </w:r>
          </w:p>
        </w:tc>
        <w:tc>
          <w:tcPr>
            <w:tcW w:w="828" w:type="dxa"/>
            <w:vAlign w:val="center"/>
          </w:tcPr>
          <w:p w14:paraId="704D8FC8" w14:textId="6CD97D43" w:rsidR="00C54AEE" w:rsidRPr="00C64741" w:rsidRDefault="00C54AEE" w:rsidP="005F2F7E">
            <w:pPr>
              <w:pStyle w:val="Prrafodelista"/>
              <w:ind w:left="0"/>
              <w:jc w:val="right"/>
              <w:rPr>
                <w:rFonts w:ascii="Arial" w:eastAsia="Times New Roman" w:hAnsi="Arial" w:cs="Arial"/>
                <w:color w:val="000000"/>
                <w:sz w:val="16"/>
                <w:szCs w:val="16"/>
                <w:lang w:eastAsia="en-GB"/>
              </w:rPr>
            </w:pPr>
            <w:r w:rsidRPr="00C64741">
              <w:rPr>
                <w:rFonts w:ascii="Arial" w:eastAsia="Times New Roman" w:hAnsi="Arial" w:cs="Arial"/>
                <w:color w:val="000000"/>
                <w:sz w:val="16"/>
                <w:szCs w:val="16"/>
                <w:lang w:eastAsia="en-GB"/>
              </w:rPr>
              <w:t>12</w:t>
            </w:r>
          </w:p>
        </w:tc>
      </w:tr>
    </w:tbl>
    <w:p w14:paraId="2F793B61" w14:textId="774F327B" w:rsidR="00CF5CCD" w:rsidRPr="00C64741" w:rsidRDefault="00CF5CCD" w:rsidP="00CF5CCD">
      <w:pPr>
        <w:spacing w:after="0"/>
        <w:rPr>
          <w:rFonts w:ascii="Arial" w:hAnsi="Arial" w:cs="Arial"/>
          <w:b/>
        </w:rPr>
      </w:pPr>
    </w:p>
    <w:p w14:paraId="34508B1A" w14:textId="10F52603" w:rsidR="00B66A5B" w:rsidRPr="00C64741" w:rsidRDefault="00B66A5B" w:rsidP="00CF5CCD">
      <w:pPr>
        <w:spacing w:after="0"/>
        <w:rPr>
          <w:rFonts w:ascii="Arial" w:hAnsi="Arial" w:cs="Arial"/>
          <w:b/>
        </w:rPr>
      </w:pPr>
    </w:p>
    <w:p w14:paraId="27BFF218" w14:textId="6A1CAE09" w:rsidR="00B66A5B" w:rsidRPr="00C64741" w:rsidRDefault="00B66A5B" w:rsidP="00CF5CCD">
      <w:pPr>
        <w:spacing w:after="0"/>
        <w:rPr>
          <w:rFonts w:ascii="Arial" w:hAnsi="Arial" w:cs="Arial"/>
          <w:b/>
        </w:rPr>
      </w:pPr>
    </w:p>
    <w:tbl>
      <w:tblPr>
        <w:tblStyle w:val="Tablaconcuadrcula"/>
        <w:tblW w:w="15168" w:type="dxa"/>
        <w:tblInd w:w="-5" w:type="dxa"/>
        <w:tblLayout w:type="fixed"/>
        <w:tblLook w:val="04A0" w:firstRow="1" w:lastRow="0" w:firstColumn="1" w:lastColumn="0" w:noHBand="0" w:noVBand="1"/>
      </w:tblPr>
      <w:tblGrid>
        <w:gridCol w:w="1952"/>
        <w:gridCol w:w="1734"/>
        <w:gridCol w:w="1561"/>
        <w:gridCol w:w="1415"/>
        <w:gridCol w:w="11"/>
        <w:gridCol w:w="698"/>
        <w:gridCol w:w="1698"/>
        <w:gridCol w:w="1417"/>
        <w:gridCol w:w="880"/>
        <w:gridCol w:w="851"/>
        <w:gridCol w:w="2123"/>
        <w:gridCol w:w="828"/>
      </w:tblGrid>
      <w:tr w:rsidR="00267DE1" w:rsidRPr="00C64741" w14:paraId="43A56C07" w14:textId="77777777" w:rsidTr="003C6A88">
        <w:trPr>
          <w:tblHeader/>
        </w:trPr>
        <w:tc>
          <w:tcPr>
            <w:tcW w:w="1952" w:type="dxa"/>
            <w:shd w:val="clear" w:color="auto" w:fill="D9D9D9" w:themeFill="background1" w:themeFillShade="D9"/>
            <w:vAlign w:val="center"/>
          </w:tcPr>
          <w:p w14:paraId="34837953" w14:textId="77777777" w:rsidR="00267DE1" w:rsidRPr="00C64741" w:rsidRDefault="00267DE1" w:rsidP="00267DE1">
            <w:pPr>
              <w:pStyle w:val="Prrafodelista"/>
              <w:ind w:left="0"/>
              <w:jc w:val="both"/>
              <w:rPr>
                <w:rFonts w:ascii="Arial" w:hAnsi="Arial" w:cs="Arial"/>
                <w:b/>
                <w:sz w:val="18"/>
                <w:szCs w:val="18"/>
              </w:rPr>
            </w:pPr>
            <w:r w:rsidRPr="00C64741">
              <w:rPr>
                <w:rFonts w:ascii="Arial" w:hAnsi="Arial" w:cs="Arial"/>
                <w:b/>
                <w:sz w:val="18"/>
                <w:szCs w:val="18"/>
              </w:rPr>
              <w:lastRenderedPageBreak/>
              <w:t>Nombre de la actividad curricular:</w:t>
            </w:r>
          </w:p>
        </w:tc>
        <w:tc>
          <w:tcPr>
            <w:tcW w:w="13216" w:type="dxa"/>
            <w:gridSpan w:val="11"/>
          </w:tcPr>
          <w:p w14:paraId="32D22A16" w14:textId="33445A32" w:rsidR="00267DE1" w:rsidRPr="00C64741" w:rsidRDefault="00C54AEE" w:rsidP="00972CAF">
            <w:pPr>
              <w:pStyle w:val="NormalWeb"/>
              <w:rPr>
                <w:rFonts w:ascii="Arial" w:eastAsiaTheme="minorHAnsi" w:hAnsi="Arial" w:cs="Arial"/>
                <w:sz w:val="18"/>
                <w:szCs w:val="18"/>
                <w:lang w:val="es-ES" w:eastAsia="en-US"/>
              </w:rPr>
            </w:pPr>
            <w:r w:rsidRPr="00C64741">
              <w:rPr>
                <w:rFonts w:ascii="Arial" w:eastAsiaTheme="minorHAnsi" w:hAnsi="Arial" w:cs="Arial"/>
                <w:sz w:val="18"/>
                <w:szCs w:val="18"/>
                <w:lang w:val="es-ES" w:eastAsia="en-US"/>
              </w:rPr>
              <w:t xml:space="preserve">U2. </w:t>
            </w:r>
            <w:r w:rsidR="00972CAF" w:rsidRPr="00C64741">
              <w:rPr>
                <w:rFonts w:ascii="Arial" w:eastAsiaTheme="minorHAnsi" w:hAnsi="Arial" w:cs="Arial"/>
                <w:sz w:val="18"/>
                <w:szCs w:val="18"/>
                <w:lang w:val="es-ES" w:eastAsia="en-US"/>
              </w:rPr>
              <w:t>Zonificación de los sistemas agrícolas perennes en Ecuador</w:t>
            </w:r>
          </w:p>
        </w:tc>
      </w:tr>
      <w:tr w:rsidR="00267DE1" w:rsidRPr="00C64741" w14:paraId="2AC7361E" w14:textId="77777777" w:rsidTr="003C6A88">
        <w:trPr>
          <w:tblHeader/>
        </w:trPr>
        <w:tc>
          <w:tcPr>
            <w:tcW w:w="1952" w:type="dxa"/>
            <w:shd w:val="clear" w:color="auto" w:fill="D9D9D9" w:themeFill="background1" w:themeFillShade="D9"/>
          </w:tcPr>
          <w:p w14:paraId="3C2E20CF" w14:textId="77777777" w:rsidR="00267DE1" w:rsidRPr="00C64741" w:rsidRDefault="00267DE1" w:rsidP="00267DE1">
            <w:pPr>
              <w:pStyle w:val="Prrafodelista"/>
              <w:ind w:left="0"/>
              <w:jc w:val="both"/>
              <w:rPr>
                <w:rFonts w:ascii="Arial" w:hAnsi="Arial" w:cs="Arial"/>
                <w:sz w:val="18"/>
                <w:szCs w:val="18"/>
              </w:rPr>
            </w:pPr>
            <w:r w:rsidRPr="00C64741">
              <w:rPr>
                <w:rFonts w:ascii="Arial" w:hAnsi="Arial" w:cs="Arial"/>
                <w:b/>
                <w:sz w:val="18"/>
                <w:szCs w:val="18"/>
              </w:rPr>
              <w:t>Resultados de aprendizaje de la actividad curricular:</w:t>
            </w:r>
          </w:p>
        </w:tc>
        <w:tc>
          <w:tcPr>
            <w:tcW w:w="13216" w:type="dxa"/>
            <w:gridSpan w:val="11"/>
            <w:vAlign w:val="center"/>
          </w:tcPr>
          <w:p w14:paraId="50AD7DFD" w14:textId="030AF5B5" w:rsidR="00267DE1" w:rsidRPr="00C64741" w:rsidRDefault="00C54AEE" w:rsidP="00267DE1">
            <w:pPr>
              <w:pStyle w:val="Prrafodelista"/>
              <w:ind w:left="0"/>
              <w:rPr>
                <w:rFonts w:ascii="Arial" w:hAnsi="Arial" w:cs="Arial"/>
                <w:color w:val="BFBFBF" w:themeColor="background1" w:themeShade="BF"/>
                <w:sz w:val="18"/>
                <w:szCs w:val="18"/>
                <w:lang w:val="es-US"/>
              </w:rPr>
            </w:pPr>
            <w:r w:rsidRPr="00C64741">
              <w:rPr>
                <w:rFonts w:ascii="Arial" w:hAnsi="Arial" w:cs="Arial"/>
                <w:sz w:val="18"/>
                <w:szCs w:val="18"/>
                <w:lang w:val="es-ES"/>
              </w:rPr>
              <w:t xml:space="preserve">El alumno aportará con tecnologías alternativas limpias de conservación de los recursos naturales, de la flora y la fauna para proteger la biodiversidad de la región y promover el desarrollo sostenible y sustentable de los sistemas agro-productivos. </w:t>
            </w:r>
          </w:p>
        </w:tc>
      </w:tr>
      <w:tr w:rsidR="001B3412" w:rsidRPr="00C64741" w14:paraId="410EEDEE" w14:textId="77777777" w:rsidTr="003C6A88">
        <w:trPr>
          <w:tblHeader/>
        </w:trPr>
        <w:tc>
          <w:tcPr>
            <w:tcW w:w="1952" w:type="dxa"/>
            <w:vMerge w:val="restart"/>
            <w:shd w:val="clear" w:color="auto" w:fill="D9D9D9" w:themeFill="background1" w:themeFillShade="D9"/>
            <w:vAlign w:val="center"/>
          </w:tcPr>
          <w:p w14:paraId="3773E342"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Logros de aprendizaje</w:t>
            </w:r>
          </w:p>
        </w:tc>
        <w:tc>
          <w:tcPr>
            <w:tcW w:w="5419" w:type="dxa"/>
            <w:gridSpan w:val="5"/>
            <w:shd w:val="clear" w:color="auto" w:fill="D9D9D9" w:themeFill="background1" w:themeFillShade="D9"/>
          </w:tcPr>
          <w:p w14:paraId="73E223F4"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APRENDIZAJE EN CONTACTO CON EL DOCENTE</w:t>
            </w:r>
          </w:p>
        </w:tc>
        <w:tc>
          <w:tcPr>
            <w:tcW w:w="4846" w:type="dxa"/>
            <w:gridSpan w:val="4"/>
            <w:shd w:val="clear" w:color="auto" w:fill="D9D9D9" w:themeFill="background1" w:themeFillShade="D9"/>
          </w:tcPr>
          <w:p w14:paraId="458A44B2"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APRENDIZAJE PRÁCTICO – EXPERIMENTAL</w:t>
            </w:r>
          </w:p>
        </w:tc>
        <w:tc>
          <w:tcPr>
            <w:tcW w:w="2951" w:type="dxa"/>
            <w:gridSpan w:val="2"/>
            <w:shd w:val="clear" w:color="auto" w:fill="D9D9D9" w:themeFill="background1" w:themeFillShade="D9"/>
            <w:vAlign w:val="center"/>
          </w:tcPr>
          <w:p w14:paraId="647A40A5"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APRENDIZAJE AUTÓNOMO</w:t>
            </w:r>
          </w:p>
        </w:tc>
      </w:tr>
      <w:tr w:rsidR="001B3412" w:rsidRPr="00C64741" w14:paraId="63C3B282" w14:textId="77777777" w:rsidTr="00C54AEE">
        <w:trPr>
          <w:tblHeader/>
        </w:trPr>
        <w:tc>
          <w:tcPr>
            <w:tcW w:w="1952" w:type="dxa"/>
            <w:vMerge/>
            <w:shd w:val="clear" w:color="auto" w:fill="D9D9D9" w:themeFill="background1" w:themeFillShade="D9"/>
          </w:tcPr>
          <w:p w14:paraId="74CAA431" w14:textId="77777777" w:rsidR="001B3412" w:rsidRPr="00C64741" w:rsidRDefault="001B3412" w:rsidP="003C6A88">
            <w:pPr>
              <w:pStyle w:val="Prrafodelista"/>
              <w:ind w:left="0"/>
              <w:rPr>
                <w:rFonts w:ascii="Arial" w:hAnsi="Arial" w:cs="Arial"/>
                <w:sz w:val="18"/>
                <w:szCs w:val="18"/>
              </w:rPr>
            </w:pPr>
          </w:p>
        </w:tc>
        <w:tc>
          <w:tcPr>
            <w:tcW w:w="1734" w:type="dxa"/>
            <w:shd w:val="clear" w:color="auto" w:fill="F2F2F2" w:themeFill="background1" w:themeFillShade="F2"/>
            <w:vAlign w:val="center"/>
          </w:tcPr>
          <w:p w14:paraId="1D09D8C0"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Contenidos</w:t>
            </w:r>
          </w:p>
        </w:tc>
        <w:tc>
          <w:tcPr>
            <w:tcW w:w="1561" w:type="dxa"/>
            <w:shd w:val="clear" w:color="auto" w:fill="F2F2F2" w:themeFill="background1" w:themeFillShade="F2"/>
            <w:vAlign w:val="center"/>
          </w:tcPr>
          <w:p w14:paraId="1DCCF56D"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Procesos didácticos y estrategias</w:t>
            </w:r>
          </w:p>
        </w:tc>
        <w:tc>
          <w:tcPr>
            <w:tcW w:w="1415" w:type="dxa"/>
            <w:shd w:val="clear" w:color="auto" w:fill="F2F2F2" w:themeFill="background1" w:themeFillShade="F2"/>
            <w:vAlign w:val="center"/>
          </w:tcPr>
          <w:p w14:paraId="5AF00880"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Recursos didácticos</w:t>
            </w:r>
          </w:p>
        </w:tc>
        <w:tc>
          <w:tcPr>
            <w:tcW w:w="709" w:type="dxa"/>
            <w:gridSpan w:val="2"/>
            <w:shd w:val="clear" w:color="auto" w:fill="F2F2F2" w:themeFill="background1" w:themeFillShade="F2"/>
            <w:vAlign w:val="center"/>
          </w:tcPr>
          <w:p w14:paraId="4582EF4A"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Horas</w:t>
            </w:r>
          </w:p>
        </w:tc>
        <w:tc>
          <w:tcPr>
            <w:tcW w:w="1698" w:type="dxa"/>
            <w:shd w:val="clear" w:color="auto" w:fill="F2F2F2" w:themeFill="background1" w:themeFillShade="F2"/>
            <w:vAlign w:val="center"/>
          </w:tcPr>
          <w:p w14:paraId="4B22CD16"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Actividades prácticas</w:t>
            </w:r>
          </w:p>
        </w:tc>
        <w:tc>
          <w:tcPr>
            <w:tcW w:w="1417" w:type="dxa"/>
            <w:shd w:val="clear" w:color="auto" w:fill="F2F2F2" w:themeFill="background1" w:themeFillShade="F2"/>
            <w:vAlign w:val="center"/>
          </w:tcPr>
          <w:p w14:paraId="1122B1B7"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Escenarios de aprendizaje</w:t>
            </w:r>
          </w:p>
        </w:tc>
        <w:tc>
          <w:tcPr>
            <w:tcW w:w="880" w:type="dxa"/>
            <w:shd w:val="clear" w:color="auto" w:fill="F2F2F2" w:themeFill="background1" w:themeFillShade="F2"/>
            <w:vAlign w:val="center"/>
          </w:tcPr>
          <w:p w14:paraId="7B088275"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Aporta al PIS</w:t>
            </w:r>
          </w:p>
        </w:tc>
        <w:tc>
          <w:tcPr>
            <w:tcW w:w="851" w:type="dxa"/>
            <w:shd w:val="clear" w:color="auto" w:fill="F2F2F2" w:themeFill="background1" w:themeFillShade="F2"/>
            <w:vAlign w:val="center"/>
          </w:tcPr>
          <w:p w14:paraId="1081BF90"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Horas</w:t>
            </w:r>
          </w:p>
        </w:tc>
        <w:tc>
          <w:tcPr>
            <w:tcW w:w="2123" w:type="dxa"/>
            <w:shd w:val="clear" w:color="auto" w:fill="F2F2F2" w:themeFill="background1" w:themeFillShade="F2"/>
            <w:vAlign w:val="center"/>
          </w:tcPr>
          <w:p w14:paraId="5C9EB0EE"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Actividad</w:t>
            </w:r>
          </w:p>
        </w:tc>
        <w:tc>
          <w:tcPr>
            <w:tcW w:w="828" w:type="dxa"/>
            <w:shd w:val="clear" w:color="auto" w:fill="F2F2F2" w:themeFill="background1" w:themeFillShade="F2"/>
            <w:vAlign w:val="center"/>
          </w:tcPr>
          <w:p w14:paraId="4EF68E73"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Horas</w:t>
            </w:r>
          </w:p>
        </w:tc>
      </w:tr>
      <w:tr w:rsidR="00F53A72" w:rsidRPr="00C64741" w14:paraId="5E8E5ABB" w14:textId="77777777" w:rsidTr="00F53A72">
        <w:trPr>
          <w:trHeight w:val="580"/>
        </w:trPr>
        <w:tc>
          <w:tcPr>
            <w:tcW w:w="1952" w:type="dxa"/>
            <w:vMerge w:val="restart"/>
          </w:tcPr>
          <w:p w14:paraId="6BF1E191" w14:textId="39496FA5" w:rsidR="00F53A72" w:rsidRPr="00C64741" w:rsidRDefault="00F53A72" w:rsidP="00EF149B">
            <w:pPr>
              <w:pStyle w:val="NormalWeb"/>
              <w:spacing w:before="0" w:beforeAutospacing="0" w:after="0" w:afterAutospacing="0"/>
              <w:rPr>
                <w:rFonts w:ascii="Arial" w:hAnsi="Arial" w:cs="Arial"/>
                <w:color w:val="000000"/>
                <w:sz w:val="14"/>
                <w:szCs w:val="14"/>
                <w:lang w:val="es-EC" w:eastAsia="en-GB"/>
              </w:rPr>
            </w:pPr>
            <w:r w:rsidRPr="00C64741">
              <w:rPr>
                <w:rFonts w:ascii="Arial" w:hAnsi="Arial" w:cs="Arial"/>
                <w:color w:val="000000"/>
                <w:sz w:val="14"/>
                <w:szCs w:val="14"/>
                <w:lang w:val="es-EC" w:eastAsia="en-GB"/>
              </w:rPr>
              <w:t xml:space="preserve">Analiza los cambios en los niveles de productividad agropecuaria que persisten en </w:t>
            </w:r>
            <w:r w:rsidR="001E3C49">
              <w:rPr>
                <w:rFonts w:ascii="Arial" w:hAnsi="Arial" w:cs="Arial"/>
                <w:color w:val="000000"/>
                <w:sz w:val="14"/>
                <w:szCs w:val="14"/>
                <w:lang w:val="es-EC" w:eastAsia="en-GB"/>
              </w:rPr>
              <w:t>el territorio</w:t>
            </w:r>
            <w:r w:rsidRPr="00C64741">
              <w:rPr>
                <w:rFonts w:ascii="Arial" w:hAnsi="Arial" w:cs="Arial"/>
                <w:color w:val="000000"/>
                <w:sz w:val="14"/>
                <w:szCs w:val="14"/>
                <w:lang w:val="es-EC" w:eastAsia="en-GB"/>
              </w:rPr>
              <w:t xml:space="preserve"> mediante el </w:t>
            </w:r>
            <w:proofErr w:type="spellStart"/>
            <w:r w:rsidRPr="00C64741">
              <w:rPr>
                <w:rFonts w:ascii="Arial" w:hAnsi="Arial" w:cs="Arial"/>
                <w:color w:val="000000"/>
                <w:sz w:val="14"/>
                <w:szCs w:val="14"/>
                <w:lang w:val="es-EC" w:eastAsia="en-GB"/>
              </w:rPr>
              <w:t>diagnóstico</w:t>
            </w:r>
            <w:proofErr w:type="spellEnd"/>
            <w:r w:rsidRPr="00C64741">
              <w:rPr>
                <w:rFonts w:ascii="Arial" w:hAnsi="Arial" w:cs="Arial"/>
                <w:color w:val="000000"/>
                <w:sz w:val="14"/>
                <w:szCs w:val="14"/>
                <w:lang w:val="es-EC" w:eastAsia="en-GB"/>
              </w:rPr>
              <w:t xml:space="preserve"> de la </w:t>
            </w:r>
            <w:proofErr w:type="spellStart"/>
            <w:r w:rsidRPr="00C64741">
              <w:rPr>
                <w:rFonts w:ascii="Arial" w:hAnsi="Arial" w:cs="Arial"/>
                <w:color w:val="000000"/>
                <w:sz w:val="14"/>
                <w:szCs w:val="14"/>
                <w:lang w:val="es-EC" w:eastAsia="en-GB"/>
              </w:rPr>
              <w:t>situación</w:t>
            </w:r>
            <w:proofErr w:type="spellEnd"/>
            <w:r w:rsidRPr="00C64741">
              <w:rPr>
                <w:rFonts w:ascii="Arial" w:hAnsi="Arial" w:cs="Arial"/>
                <w:color w:val="000000"/>
                <w:sz w:val="14"/>
                <w:szCs w:val="14"/>
                <w:lang w:val="es-EC" w:eastAsia="en-GB"/>
              </w:rPr>
              <w:t xml:space="preserve"> actual de plagas y enfermedades con el fin del incremento de la productividad. </w:t>
            </w:r>
          </w:p>
          <w:p w14:paraId="6259FFDE" w14:textId="348E65D3" w:rsidR="00F53A72" w:rsidRPr="00C64741" w:rsidRDefault="00F53A72" w:rsidP="00EF149B">
            <w:pPr>
              <w:pStyle w:val="Prrafodelista"/>
              <w:ind w:left="0"/>
              <w:rPr>
                <w:rFonts w:ascii="Arial" w:hAnsi="Arial" w:cs="Arial"/>
                <w:color w:val="BFBFBF" w:themeColor="background1" w:themeShade="BF"/>
                <w:sz w:val="14"/>
                <w:szCs w:val="14"/>
                <w:lang w:val="es-US"/>
              </w:rPr>
            </w:pPr>
          </w:p>
        </w:tc>
        <w:tc>
          <w:tcPr>
            <w:tcW w:w="1734" w:type="dxa"/>
          </w:tcPr>
          <w:p w14:paraId="41AD62A3" w14:textId="6A4524EA" w:rsidR="00F53A72" w:rsidRPr="00C64741" w:rsidRDefault="00F53A72" w:rsidP="00EF149B">
            <w:pPr>
              <w:rPr>
                <w:rFonts w:ascii="Arial" w:eastAsia="Times New Roman" w:hAnsi="Arial" w:cs="Arial"/>
                <w:color w:val="000000"/>
                <w:sz w:val="14"/>
                <w:szCs w:val="14"/>
                <w:lang w:eastAsia="en-GB"/>
              </w:rPr>
            </w:pPr>
            <w:r w:rsidRPr="00C64741">
              <w:rPr>
                <w:rFonts w:ascii="Arial" w:hAnsi="Arial" w:cs="Arial"/>
                <w:sz w:val="14"/>
                <w:szCs w:val="14"/>
              </w:rPr>
              <w:t>Requerimientos edafoclimáticos de los principales cultivos de ciclo perenne</w:t>
            </w:r>
          </w:p>
        </w:tc>
        <w:tc>
          <w:tcPr>
            <w:tcW w:w="1561" w:type="dxa"/>
            <w:vMerge w:val="restart"/>
            <w:vAlign w:val="center"/>
          </w:tcPr>
          <w:p w14:paraId="5AF6F703" w14:textId="77777777" w:rsidR="00F53A72" w:rsidRPr="00C64741" w:rsidRDefault="00F53A72" w:rsidP="00F53A72">
            <w:pPr>
              <w:rPr>
                <w:rFonts w:ascii="Arial" w:hAnsi="Arial" w:cs="Arial"/>
                <w:sz w:val="14"/>
                <w:szCs w:val="14"/>
              </w:rPr>
            </w:pPr>
            <w:r w:rsidRPr="00C64741">
              <w:rPr>
                <w:rFonts w:ascii="Arial" w:hAnsi="Arial" w:cs="Arial"/>
                <w:sz w:val="14"/>
                <w:szCs w:val="14"/>
              </w:rPr>
              <w:t xml:space="preserve">Videoconferencia, Clases y prácticas en formatos </w:t>
            </w:r>
            <w:proofErr w:type="spellStart"/>
            <w:r w:rsidRPr="00C64741">
              <w:rPr>
                <w:rFonts w:ascii="Arial" w:hAnsi="Arial" w:cs="Arial"/>
                <w:sz w:val="14"/>
                <w:szCs w:val="14"/>
              </w:rPr>
              <w:t>pdf</w:t>
            </w:r>
            <w:proofErr w:type="spellEnd"/>
            <w:r w:rsidRPr="00C64741">
              <w:rPr>
                <w:rFonts w:ascii="Arial" w:hAnsi="Arial" w:cs="Arial"/>
                <w:sz w:val="14"/>
                <w:szCs w:val="14"/>
              </w:rPr>
              <w:t>.</w:t>
            </w:r>
          </w:p>
          <w:p w14:paraId="4F6F0395" w14:textId="77777777" w:rsidR="00F53A72" w:rsidRPr="00C64741" w:rsidRDefault="00F53A72" w:rsidP="00F53A72">
            <w:pPr>
              <w:rPr>
                <w:rFonts w:ascii="Arial" w:hAnsi="Arial" w:cs="Arial"/>
                <w:sz w:val="14"/>
                <w:szCs w:val="14"/>
              </w:rPr>
            </w:pPr>
            <w:r w:rsidRPr="00C64741">
              <w:rPr>
                <w:rFonts w:ascii="Arial" w:hAnsi="Arial" w:cs="Arial"/>
                <w:sz w:val="14"/>
                <w:szCs w:val="14"/>
              </w:rPr>
              <w:t>Entornos virtuales de aprendizaje.</w:t>
            </w:r>
          </w:p>
          <w:p w14:paraId="70E94EA2" w14:textId="77777777" w:rsidR="00F53A72" w:rsidRPr="00C64741" w:rsidRDefault="00F53A72" w:rsidP="00F53A72">
            <w:pPr>
              <w:rPr>
                <w:rFonts w:ascii="Arial" w:hAnsi="Arial" w:cs="Arial"/>
                <w:sz w:val="14"/>
                <w:szCs w:val="14"/>
              </w:rPr>
            </w:pPr>
            <w:r w:rsidRPr="00C64741">
              <w:rPr>
                <w:rFonts w:ascii="Arial" w:hAnsi="Arial" w:cs="Arial"/>
                <w:sz w:val="14"/>
                <w:szCs w:val="14"/>
              </w:rPr>
              <w:t>Talleres individuales o grupales.</w:t>
            </w:r>
          </w:p>
          <w:p w14:paraId="417A7F15" w14:textId="77777777" w:rsidR="00F53A72" w:rsidRPr="00C64741" w:rsidRDefault="00F53A72" w:rsidP="00F53A72">
            <w:pPr>
              <w:rPr>
                <w:rFonts w:ascii="Arial" w:hAnsi="Arial" w:cs="Arial"/>
                <w:sz w:val="14"/>
                <w:szCs w:val="14"/>
              </w:rPr>
            </w:pPr>
            <w:r w:rsidRPr="00C64741">
              <w:rPr>
                <w:rFonts w:ascii="Arial" w:hAnsi="Arial" w:cs="Arial"/>
                <w:sz w:val="14"/>
                <w:szCs w:val="14"/>
              </w:rPr>
              <w:t>Exposiciones de estudiantes.</w:t>
            </w:r>
          </w:p>
          <w:p w14:paraId="136A2791" w14:textId="77777777" w:rsidR="00F53A72" w:rsidRPr="00C64741" w:rsidRDefault="00F53A72" w:rsidP="00F53A72">
            <w:pPr>
              <w:rPr>
                <w:rFonts w:ascii="Arial" w:hAnsi="Arial" w:cs="Arial"/>
                <w:sz w:val="14"/>
                <w:szCs w:val="14"/>
              </w:rPr>
            </w:pPr>
            <w:r w:rsidRPr="00C64741">
              <w:rPr>
                <w:rFonts w:ascii="Arial" w:hAnsi="Arial" w:cs="Arial"/>
                <w:sz w:val="14"/>
                <w:szCs w:val="14"/>
              </w:rPr>
              <w:t>Lecciones en línea.</w:t>
            </w:r>
          </w:p>
          <w:p w14:paraId="33ADE9AC" w14:textId="6A7C9E78"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hAnsi="Arial" w:cs="Arial"/>
                <w:sz w:val="14"/>
                <w:szCs w:val="14"/>
              </w:rPr>
              <w:t>Lecturas comprensivas.</w:t>
            </w:r>
          </w:p>
        </w:tc>
        <w:tc>
          <w:tcPr>
            <w:tcW w:w="1415" w:type="dxa"/>
            <w:vMerge w:val="restart"/>
            <w:vAlign w:val="center"/>
          </w:tcPr>
          <w:p w14:paraId="79AF89E0" w14:textId="77777777" w:rsidR="00F53A72" w:rsidRPr="00C64741" w:rsidRDefault="00F53A72" w:rsidP="00F53A72">
            <w:pPr>
              <w:rPr>
                <w:rFonts w:ascii="Arial" w:hAnsi="Arial" w:cs="Arial"/>
                <w:sz w:val="14"/>
                <w:szCs w:val="14"/>
              </w:rPr>
            </w:pPr>
            <w:r w:rsidRPr="00C64741">
              <w:rPr>
                <w:rFonts w:ascii="Arial" w:hAnsi="Arial" w:cs="Arial"/>
                <w:sz w:val="14"/>
                <w:szCs w:val="14"/>
              </w:rPr>
              <w:t>Aula virtual</w:t>
            </w:r>
          </w:p>
          <w:p w14:paraId="5E495441" w14:textId="77777777" w:rsidR="00F53A72" w:rsidRPr="00C64741" w:rsidRDefault="00F53A72" w:rsidP="00F53A72">
            <w:pPr>
              <w:rPr>
                <w:rFonts w:ascii="Arial" w:hAnsi="Arial" w:cs="Arial"/>
                <w:sz w:val="14"/>
                <w:szCs w:val="14"/>
              </w:rPr>
            </w:pPr>
            <w:r w:rsidRPr="00C64741">
              <w:rPr>
                <w:rFonts w:ascii="Arial" w:hAnsi="Arial" w:cs="Arial"/>
                <w:sz w:val="14"/>
                <w:szCs w:val="14"/>
              </w:rPr>
              <w:t>Entornos virtuales de aprendizaje.</w:t>
            </w:r>
          </w:p>
          <w:p w14:paraId="3E322172"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Videos de YouTube</w:t>
            </w:r>
          </w:p>
          <w:p w14:paraId="2439F878"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Microsoft Teams</w:t>
            </w:r>
          </w:p>
          <w:p w14:paraId="5EFDD634"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Zoom</w:t>
            </w:r>
          </w:p>
          <w:p w14:paraId="4B0F7516"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WhatsApp</w:t>
            </w:r>
          </w:p>
          <w:p w14:paraId="2B0BB1EC"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Laptop</w:t>
            </w:r>
          </w:p>
          <w:p w14:paraId="7AB577E8" w14:textId="77777777" w:rsidR="00F53A72" w:rsidRPr="00C64741" w:rsidRDefault="00F53A72" w:rsidP="00F53A72">
            <w:pPr>
              <w:rPr>
                <w:rFonts w:ascii="Arial" w:hAnsi="Arial" w:cs="Arial"/>
                <w:sz w:val="14"/>
                <w:szCs w:val="14"/>
                <w:lang w:val="en-US"/>
              </w:rPr>
            </w:pPr>
            <w:proofErr w:type="spellStart"/>
            <w:r w:rsidRPr="00C64741">
              <w:rPr>
                <w:rFonts w:ascii="Arial" w:hAnsi="Arial" w:cs="Arial"/>
                <w:sz w:val="14"/>
                <w:szCs w:val="14"/>
                <w:lang w:val="en-US"/>
              </w:rPr>
              <w:t>Pizarra</w:t>
            </w:r>
            <w:proofErr w:type="spellEnd"/>
            <w:r w:rsidRPr="00C64741">
              <w:rPr>
                <w:rFonts w:ascii="Arial" w:hAnsi="Arial" w:cs="Arial"/>
                <w:sz w:val="14"/>
                <w:szCs w:val="14"/>
                <w:lang w:val="en-US"/>
              </w:rPr>
              <w:t xml:space="preserve"> virtual</w:t>
            </w:r>
          </w:p>
          <w:p w14:paraId="1EC602EF"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 xml:space="preserve">Chats. </w:t>
            </w:r>
            <w:proofErr w:type="spellStart"/>
            <w:r w:rsidRPr="00C64741">
              <w:rPr>
                <w:rFonts w:ascii="Arial" w:hAnsi="Arial" w:cs="Arial"/>
                <w:sz w:val="14"/>
                <w:szCs w:val="14"/>
                <w:lang w:val="en-US"/>
              </w:rPr>
              <w:t>Foros</w:t>
            </w:r>
            <w:proofErr w:type="spellEnd"/>
            <w:r w:rsidRPr="00C64741">
              <w:rPr>
                <w:rFonts w:ascii="Arial" w:hAnsi="Arial" w:cs="Arial"/>
                <w:sz w:val="14"/>
                <w:szCs w:val="14"/>
                <w:lang w:val="en-US"/>
              </w:rPr>
              <w:t>.</w:t>
            </w:r>
          </w:p>
          <w:p w14:paraId="2D6B43D9"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Blogs, Wikis</w:t>
            </w:r>
          </w:p>
          <w:p w14:paraId="07169814"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Padlet</w:t>
            </w:r>
          </w:p>
          <w:p w14:paraId="08D4EC3E" w14:textId="77777777" w:rsidR="00F53A72" w:rsidRPr="00C64741" w:rsidRDefault="00F53A72" w:rsidP="00F53A72">
            <w:pPr>
              <w:rPr>
                <w:rFonts w:ascii="Arial" w:hAnsi="Arial" w:cs="Arial"/>
                <w:sz w:val="14"/>
                <w:szCs w:val="14"/>
              </w:rPr>
            </w:pPr>
            <w:r w:rsidRPr="00C64741">
              <w:rPr>
                <w:rFonts w:ascii="Arial" w:hAnsi="Arial" w:cs="Arial"/>
                <w:sz w:val="14"/>
                <w:szCs w:val="14"/>
              </w:rPr>
              <w:t>Correo institucional</w:t>
            </w:r>
          </w:p>
          <w:p w14:paraId="6B77CA1B" w14:textId="77777777" w:rsidR="00F53A72" w:rsidRPr="00C64741" w:rsidRDefault="00F53A72" w:rsidP="00F53A72">
            <w:pPr>
              <w:rPr>
                <w:rFonts w:ascii="Arial" w:hAnsi="Arial" w:cs="Arial"/>
                <w:sz w:val="14"/>
                <w:szCs w:val="14"/>
              </w:rPr>
            </w:pPr>
            <w:r w:rsidRPr="00C64741">
              <w:rPr>
                <w:rFonts w:ascii="Arial" w:hAnsi="Arial" w:cs="Arial"/>
                <w:sz w:val="14"/>
                <w:szCs w:val="14"/>
              </w:rPr>
              <w:t>E-libros</w:t>
            </w:r>
          </w:p>
          <w:p w14:paraId="6D9167DD" w14:textId="77777777" w:rsidR="00F53A72" w:rsidRPr="00C64741" w:rsidRDefault="00F53A72" w:rsidP="00F53A72">
            <w:pPr>
              <w:rPr>
                <w:rFonts w:ascii="Arial" w:hAnsi="Arial" w:cs="Arial"/>
                <w:sz w:val="14"/>
                <w:szCs w:val="14"/>
              </w:rPr>
            </w:pPr>
            <w:r w:rsidRPr="00C64741">
              <w:rPr>
                <w:rFonts w:ascii="Arial" w:hAnsi="Arial" w:cs="Arial"/>
                <w:sz w:val="14"/>
                <w:szCs w:val="14"/>
              </w:rPr>
              <w:t xml:space="preserve">Microsoft </w:t>
            </w:r>
            <w:proofErr w:type="spellStart"/>
            <w:r w:rsidRPr="00C64741">
              <w:rPr>
                <w:rFonts w:ascii="Arial" w:hAnsi="Arial" w:cs="Arial"/>
                <w:sz w:val="14"/>
                <w:szCs w:val="14"/>
              </w:rPr>
              <w:t>Forms</w:t>
            </w:r>
            <w:proofErr w:type="spellEnd"/>
            <w:r w:rsidRPr="00C64741">
              <w:rPr>
                <w:rFonts w:ascii="Arial" w:hAnsi="Arial" w:cs="Arial"/>
                <w:sz w:val="14"/>
                <w:szCs w:val="14"/>
              </w:rPr>
              <w:t>.</w:t>
            </w:r>
          </w:p>
          <w:p w14:paraId="7E4A8570"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OneDrive</w:t>
            </w:r>
          </w:p>
          <w:p w14:paraId="0BEE1925" w14:textId="77777777" w:rsidR="00F53A72" w:rsidRPr="00C64741" w:rsidRDefault="00F53A72" w:rsidP="00F53A72">
            <w:pPr>
              <w:rPr>
                <w:rFonts w:ascii="Arial" w:hAnsi="Arial" w:cs="Arial"/>
                <w:sz w:val="14"/>
                <w:szCs w:val="14"/>
                <w:lang w:val="en-US"/>
              </w:rPr>
            </w:pPr>
            <w:r w:rsidRPr="00C64741">
              <w:rPr>
                <w:rFonts w:ascii="Arial" w:hAnsi="Arial" w:cs="Arial"/>
                <w:sz w:val="14"/>
                <w:szCs w:val="14"/>
                <w:lang w:val="en-US"/>
              </w:rPr>
              <w:t>SharePoint</w:t>
            </w:r>
          </w:p>
          <w:p w14:paraId="31EA38E3" w14:textId="484752DE" w:rsidR="00F53A72" w:rsidRPr="00C64741" w:rsidRDefault="00F53A72" w:rsidP="00F53A72">
            <w:pPr>
              <w:pStyle w:val="Prrafodelista"/>
              <w:ind w:left="0"/>
              <w:rPr>
                <w:rFonts w:ascii="Arial" w:hAnsi="Arial" w:cs="Arial"/>
                <w:color w:val="BFBFBF" w:themeColor="background1" w:themeShade="BF"/>
                <w:sz w:val="14"/>
                <w:szCs w:val="14"/>
              </w:rPr>
            </w:pPr>
            <w:proofErr w:type="spellStart"/>
            <w:r w:rsidRPr="00C64741">
              <w:rPr>
                <w:rFonts w:ascii="Arial" w:hAnsi="Arial" w:cs="Arial"/>
                <w:sz w:val="14"/>
                <w:szCs w:val="14"/>
                <w:lang w:val="en-US"/>
              </w:rPr>
              <w:t>Celular</w:t>
            </w:r>
            <w:proofErr w:type="spellEnd"/>
          </w:p>
        </w:tc>
        <w:tc>
          <w:tcPr>
            <w:tcW w:w="709" w:type="dxa"/>
            <w:gridSpan w:val="2"/>
          </w:tcPr>
          <w:p w14:paraId="0195284C" w14:textId="409E3F17" w:rsidR="00F53A72" w:rsidRPr="00C64741" w:rsidRDefault="008D7AA7" w:rsidP="00EF149B">
            <w:pPr>
              <w:rPr>
                <w:rFonts w:ascii="Arial" w:hAnsi="Arial" w:cs="Arial"/>
                <w:sz w:val="14"/>
                <w:szCs w:val="14"/>
                <w:highlight w:val="yellow"/>
              </w:rPr>
            </w:pPr>
            <w:r>
              <w:rPr>
                <w:rFonts w:ascii="Arial" w:eastAsia="Times New Roman" w:hAnsi="Arial" w:cs="Arial"/>
                <w:sz w:val="14"/>
                <w:szCs w:val="14"/>
                <w:lang w:eastAsia="en-GB"/>
              </w:rPr>
              <w:t>4</w:t>
            </w:r>
          </w:p>
        </w:tc>
        <w:tc>
          <w:tcPr>
            <w:tcW w:w="1698" w:type="dxa"/>
          </w:tcPr>
          <w:p w14:paraId="52379831" w14:textId="577535C7" w:rsidR="00F53A72" w:rsidRPr="00C64741" w:rsidRDefault="00AE714B" w:rsidP="00EF149B">
            <w:pPr>
              <w:rPr>
                <w:rFonts w:ascii="Arial" w:hAnsi="Arial" w:cs="Arial"/>
                <w:sz w:val="14"/>
                <w:szCs w:val="14"/>
              </w:rPr>
            </w:pPr>
            <w:r w:rsidRPr="00AE714B">
              <w:rPr>
                <w:rFonts w:ascii="Arial" w:hAnsi="Arial" w:cs="Arial"/>
                <w:sz w:val="14"/>
                <w:szCs w:val="14"/>
              </w:rPr>
              <w:t>Informe de requerimientos edafoclimáticos de los principales cultivos de ciclo perenne del Ecuador</w:t>
            </w:r>
          </w:p>
        </w:tc>
        <w:tc>
          <w:tcPr>
            <w:tcW w:w="1417" w:type="dxa"/>
            <w:shd w:val="clear" w:color="auto" w:fill="auto"/>
          </w:tcPr>
          <w:p w14:paraId="39D66C90" w14:textId="15E933FF" w:rsidR="00F53A72" w:rsidRPr="00C64741" w:rsidRDefault="00F53A72" w:rsidP="00EF149B">
            <w:pPr>
              <w:pStyle w:val="Prrafodelista"/>
              <w:ind w:left="0"/>
              <w:rPr>
                <w:rFonts w:ascii="Arial" w:hAnsi="Arial" w:cs="Arial"/>
                <w:color w:val="BFBFBF" w:themeColor="background1" w:themeShade="BF"/>
                <w:sz w:val="14"/>
                <w:szCs w:val="14"/>
              </w:rPr>
            </w:pPr>
          </w:p>
        </w:tc>
        <w:tc>
          <w:tcPr>
            <w:tcW w:w="880" w:type="dxa"/>
            <w:shd w:val="clear" w:color="auto" w:fill="auto"/>
          </w:tcPr>
          <w:p w14:paraId="720FB0AB" w14:textId="4EFF5CA9" w:rsidR="00F53A72" w:rsidRPr="00C64741" w:rsidRDefault="00F53A72" w:rsidP="00EF149B">
            <w:pPr>
              <w:pStyle w:val="Prrafodelista"/>
              <w:ind w:left="0"/>
              <w:rPr>
                <w:rFonts w:ascii="Arial" w:hAnsi="Arial" w:cs="Arial"/>
                <w:color w:val="BFBFBF" w:themeColor="background1" w:themeShade="BF"/>
                <w:sz w:val="14"/>
                <w:szCs w:val="14"/>
              </w:rPr>
            </w:pPr>
            <w:r w:rsidRPr="00C64741">
              <w:rPr>
                <w:rFonts w:ascii="Arial" w:hAnsi="Arial" w:cs="Arial"/>
                <w:sz w:val="14"/>
                <w:szCs w:val="14"/>
              </w:rPr>
              <w:t>NO</w:t>
            </w:r>
          </w:p>
        </w:tc>
        <w:tc>
          <w:tcPr>
            <w:tcW w:w="851" w:type="dxa"/>
          </w:tcPr>
          <w:p w14:paraId="5EF98096" w14:textId="11E73EB5" w:rsidR="00F53A72" w:rsidRPr="00C64741" w:rsidRDefault="008D7AA7" w:rsidP="00EF149B">
            <w:pPr>
              <w:pStyle w:val="Prrafodelista"/>
              <w:ind w:left="0"/>
              <w:rPr>
                <w:rFonts w:ascii="Arial" w:hAnsi="Arial" w:cs="Arial"/>
                <w:color w:val="BFBFBF" w:themeColor="background1" w:themeShade="BF"/>
                <w:sz w:val="14"/>
                <w:szCs w:val="14"/>
              </w:rPr>
            </w:pPr>
            <w:r w:rsidRPr="008D7AA7">
              <w:rPr>
                <w:rFonts w:ascii="Arial" w:hAnsi="Arial" w:cs="Arial"/>
                <w:color w:val="000000" w:themeColor="text1"/>
                <w:sz w:val="14"/>
                <w:szCs w:val="14"/>
              </w:rPr>
              <w:t>2</w:t>
            </w:r>
          </w:p>
        </w:tc>
        <w:tc>
          <w:tcPr>
            <w:tcW w:w="2123" w:type="dxa"/>
          </w:tcPr>
          <w:p w14:paraId="76C5443B" w14:textId="77777777" w:rsidR="00F53A72" w:rsidRPr="00C64741" w:rsidRDefault="00F53A72" w:rsidP="00F53A72">
            <w:pPr>
              <w:pStyle w:val="Prrafodelista"/>
              <w:ind w:left="3" w:hanging="3"/>
              <w:rPr>
                <w:rFonts w:ascii="Arial" w:hAnsi="Arial" w:cs="Arial"/>
                <w:sz w:val="14"/>
                <w:szCs w:val="14"/>
              </w:rPr>
            </w:pPr>
            <w:r w:rsidRPr="00C64741">
              <w:rPr>
                <w:rFonts w:ascii="Arial" w:hAnsi="Arial" w:cs="Arial"/>
                <w:sz w:val="14"/>
                <w:szCs w:val="14"/>
              </w:rPr>
              <w:t>Lecturas comprensivas.</w:t>
            </w:r>
          </w:p>
          <w:p w14:paraId="08D77BC1" w14:textId="77777777" w:rsidR="00F53A72" w:rsidRPr="00C64741" w:rsidRDefault="00F53A72" w:rsidP="00F53A72">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4DB35961" w14:textId="77777777" w:rsidR="00F53A72" w:rsidRPr="00C64741" w:rsidRDefault="00F53A72" w:rsidP="00F53A72">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3BE38488" w14:textId="7478B5E7"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hAnsi="Arial" w:cs="Arial"/>
                <w:sz w:val="14"/>
                <w:szCs w:val="14"/>
              </w:rPr>
              <w:t>Portafolio.</w:t>
            </w:r>
          </w:p>
        </w:tc>
        <w:tc>
          <w:tcPr>
            <w:tcW w:w="828" w:type="dxa"/>
          </w:tcPr>
          <w:p w14:paraId="22602C40" w14:textId="4EDCFF82" w:rsidR="00F53A72" w:rsidRPr="00C64741" w:rsidRDefault="00F53A72" w:rsidP="00EF149B">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6</w:t>
            </w:r>
          </w:p>
        </w:tc>
      </w:tr>
      <w:tr w:rsidR="00F53A72" w:rsidRPr="00C64741" w14:paraId="198B0481" w14:textId="77777777" w:rsidTr="00EF149B">
        <w:trPr>
          <w:trHeight w:val="580"/>
        </w:trPr>
        <w:tc>
          <w:tcPr>
            <w:tcW w:w="1952" w:type="dxa"/>
            <w:vMerge/>
          </w:tcPr>
          <w:p w14:paraId="3E854096" w14:textId="77777777" w:rsidR="00F53A72" w:rsidRPr="00C64741" w:rsidRDefault="00F53A72" w:rsidP="00F53A72">
            <w:pPr>
              <w:pStyle w:val="NormalWeb"/>
              <w:spacing w:before="0" w:beforeAutospacing="0" w:after="0" w:afterAutospacing="0"/>
              <w:rPr>
                <w:rFonts w:ascii="Arial" w:hAnsi="Arial" w:cs="Arial"/>
                <w:color w:val="000000"/>
                <w:sz w:val="14"/>
                <w:szCs w:val="14"/>
                <w:lang w:val="es-EC" w:eastAsia="en-GB"/>
              </w:rPr>
            </w:pPr>
          </w:p>
        </w:tc>
        <w:tc>
          <w:tcPr>
            <w:tcW w:w="1734" w:type="dxa"/>
          </w:tcPr>
          <w:p w14:paraId="3C90F83E" w14:textId="58C7221D" w:rsidR="002B4FB4" w:rsidRPr="00C64741" w:rsidRDefault="00610AEB" w:rsidP="00F53A72">
            <w:pPr>
              <w:rPr>
                <w:rFonts w:ascii="Arial" w:hAnsi="Arial" w:cs="Arial"/>
                <w:sz w:val="14"/>
                <w:szCs w:val="14"/>
              </w:rPr>
            </w:pPr>
            <w:r>
              <w:rPr>
                <w:rFonts w:ascii="Arial" w:hAnsi="Arial" w:cs="Arial"/>
                <w:sz w:val="14"/>
                <w:szCs w:val="14"/>
              </w:rPr>
              <w:t>Manejo integrado de</w:t>
            </w:r>
            <w:r w:rsidR="007D0146">
              <w:rPr>
                <w:rFonts w:ascii="Arial" w:hAnsi="Arial" w:cs="Arial"/>
                <w:sz w:val="14"/>
                <w:szCs w:val="14"/>
              </w:rPr>
              <w:t xml:space="preserve"> las principales</w:t>
            </w:r>
            <w:r w:rsidR="00F53A72" w:rsidRPr="00C64741">
              <w:rPr>
                <w:rFonts w:ascii="Arial" w:hAnsi="Arial" w:cs="Arial"/>
                <w:sz w:val="14"/>
                <w:szCs w:val="14"/>
              </w:rPr>
              <w:t xml:space="preserve"> plagas y enfermedades de los cultivos de ciclo perenne</w:t>
            </w:r>
            <w:r w:rsidR="002B4FB4" w:rsidRPr="00C64741">
              <w:rPr>
                <w:rFonts w:ascii="Arial" w:hAnsi="Arial" w:cs="Arial"/>
                <w:sz w:val="14"/>
                <w:szCs w:val="14"/>
              </w:rPr>
              <w:t xml:space="preserve"> </w:t>
            </w:r>
          </w:p>
          <w:p w14:paraId="190B85B9" w14:textId="02BD8B2D" w:rsidR="00F53A72" w:rsidRPr="00C64741" w:rsidRDefault="002B4FB4" w:rsidP="00F53A72">
            <w:pPr>
              <w:rPr>
                <w:rFonts w:ascii="Arial" w:hAnsi="Arial" w:cs="Arial"/>
                <w:sz w:val="14"/>
                <w:szCs w:val="14"/>
              </w:rPr>
            </w:pPr>
            <w:r w:rsidRPr="00C64741">
              <w:rPr>
                <w:rFonts w:ascii="Arial" w:hAnsi="Arial" w:cs="Arial"/>
                <w:sz w:val="14"/>
                <w:szCs w:val="14"/>
              </w:rPr>
              <w:t xml:space="preserve">Muestreos de campo  </w:t>
            </w:r>
          </w:p>
        </w:tc>
        <w:tc>
          <w:tcPr>
            <w:tcW w:w="1561" w:type="dxa"/>
            <w:vMerge/>
          </w:tcPr>
          <w:p w14:paraId="6A15CBC4" w14:textId="77777777" w:rsidR="00F53A72" w:rsidRPr="00C64741" w:rsidRDefault="00F53A72" w:rsidP="00F53A72">
            <w:pPr>
              <w:rPr>
                <w:rFonts w:ascii="Arial" w:hAnsi="Arial" w:cs="Arial"/>
                <w:sz w:val="14"/>
                <w:szCs w:val="14"/>
              </w:rPr>
            </w:pPr>
          </w:p>
        </w:tc>
        <w:tc>
          <w:tcPr>
            <w:tcW w:w="1415" w:type="dxa"/>
            <w:vMerge/>
          </w:tcPr>
          <w:p w14:paraId="61371BEE" w14:textId="77777777" w:rsidR="00F53A72" w:rsidRPr="00C64741" w:rsidRDefault="00F53A72" w:rsidP="00F53A72">
            <w:pPr>
              <w:rPr>
                <w:rFonts w:ascii="Arial" w:hAnsi="Arial" w:cs="Arial"/>
                <w:sz w:val="14"/>
                <w:szCs w:val="14"/>
              </w:rPr>
            </w:pPr>
          </w:p>
        </w:tc>
        <w:tc>
          <w:tcPr>
            <w:tcW w:w="709" w:type="dxa"/>
            <w:gridSpan w:val="2"/>
          </w:tcPr>
          <w:p w14:paraId="1A3771B9" w14:textId="3C56ADE0" w:rsidR="00F53A72" w:rsidRPr="00C64741" w:rsidRDefault="00F53A72" w:rsidP="00F53A72">
            <w:pPr>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3</w:t>
            </w:r>
          </w:p>
        </w:tc>
        <w:tc>
          <w:tcPr>
            <w:tcW w:w="1698" w:type="dxa"/>
          </w:tcPr>
          <w:p w14:paraId="5C128E23" w14:textId="020B0D21" w:rsidR="00F53A72" w:rsidRPr="00C64741" w:rsidRDefault="00F53A72" w:rsidP="00F53A72">
            <w:pPr>
              <w:rPr>
                <w:rFonts w:ascii="Arial" w:hAnsi="Arial" w:cs="Arial"/>
                <w:color w:val="BFBFBF" w:themeColor="background1" w:themeShade="BF"/>
                <w:sz w:val="14"/>
                <w:szCs w:val="14"/>
              </w:rPr>
            </w:pPr>
            <w:r w:rsidRPr="00C64741">
              <w:rPr>
                <w:rFonts w:ascii="Arial" w:hAnsi="Arial" w:cs="Arial"/>
                <w:sz w:val="14"/>
                <w:szCs w:val="14"/>
              </w:rPr>
              <w:t>Informe de taxonomías, plagas y enfermedades y tratamientos tradicionales y agroecológicos de los principales cultivos de ciclo perenne del Ecuador (trabajo grupal)</w:t>
            </w:r>
          </w:p>
        </w:tc>
        <w:tc>
          <w:tcPr>
            <w:tcW w:w="1417" w:type="dxa"/>
            <w:shd w:val="clear" w:color="auto" w:fill="auto"/>
          </w:tcPr>
          <w:p w14:paraId="4EE3BCF1" w14:textId="1D52755D"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hAnsi="Arial" w:cs="Arial"/>
                <w:sz w:val="14"/>
                <w:szCs w:val="14"/>
              </w:rPr>
              <w:t>Escenario laboral-en línea</w:t>
            </w:r>
          </w:p>
        </w:tc>
        <w:tc>
          <w:tcPr>
            <w:tcW w:w="880" w:type="dxa"/>
            <w:shd w:val="clear" w:color="auto" w:fill="auto"/>
          </w:tcPr>
          <w:p w14:paraId="11D4366E" w14:textId="4733240C" w:rsidR="00F53A72" w:rsidRPr="00C64741" w:rsidRDefault="00F53A72" w:rsidP="00F53A72">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NO</w:t>
            </w:r>
          </w:p>
        </w:tc>
        <w:tc>
          <w:tcPr>
            <w:tcW w:w="851" w:type="dxa"/>
          </w:tcPr>
          <w:p w14:paraId="1538DB60" w14:textId="6D6E247F" w:rsidR="00F53A72" w:rsidRPr="00C64741" w:rsidRDefault="008D7AA7" w:rsidP="00F53A72">
            <w:pPr>
              <w:pStyle w:val="Prrafodelista"/>
              <w:ind w:left="0"/>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w:t>
            </w:r>
          </w:p>
        </w:tc>
        <w:tc>
          <w:tcPr>
            <w:tcW w:w="2123" w:type="dxa"/>
          </w:tcPr>
          <w:p w14:paraId="4144BB4E" w14:textId="77777777" w:rsidR="00F53A72" w:rsidRPr="00C64741" w:rsidRDefault="00F53A72" w:rsidP="00F53A72">
            <w:pPr>
              <w:pStyle w:val="Prrafodelista"/>
              <w:ind w:left="0"/>
              <w:rPr>
                <w:rFonts w:ascii="Arial" w:hAnsi="Arial" w:cs="Arial"/>
                <w:sz w:val="14"/>
                <w:szCs w:val="14"/>
              </w:rPr>
            </w:pPr>
          </w:p>
        </w:tc>
        <w:tc>
          <w:tcPr>
            <w:tcW w:w="828" w:type="dxa"/>
          </w:tcPr>
          <w:p w14:paraId="04D2797B" w14:textId="77777777" w:rsidR="00F53A72" w:rsidRPr="00C64741" w:rsidRDefault="00F53A72" w:rsidP="00F53A72">
            <w:pPr>
              <w:pStyle w:val="Prrafodelista"/>
              <w:ind w:left="0"/>
              <w:rPr>
                <w:rFonts w:ascii="Arial" w:eastAsia="Times New Roman" w:hAnsi="Arial" w:cs="Arial"/>
                <w:color w:val="000000"/>
                <w:sz w:val="14"/>
                <w:szCs w:val="14"/>
                <w:lang w:eastAsia="en-GB"/>
              </w:rPr>
            </w:pPr>
          </w:p>
        </w:tc>
      </w:tr>
      <w:tr w:rsidR="00F53A72" w:rsidRPr="00C64741" w14:paraId="13B42197" w14:textId="77777777" w:rsidTr="00EF149B">
        <w:trPr>
          <w:trHeight w:val="698"/>
        </w:trPr>
        <w:tc>
          <w:tcPr>
            <w:tcW w:w="1952" w:type="dxa"/>
            <w:vMerge/>
          </w:tcPr>
          <w:p w14:paraId="163B9CB7" w14:textId="77777777" w:rsidR="00F53A72" w:rsidRPr="00C64741" w:rsidRDefault="00F53A72" w:rsidP="00F53A72">
            <w:pPr>
              <w:pStyle w:val="Prrafodelista"/>
              <w:ind w:left="0"/>
              <w:rPr>
                <w:rFonts w:ascii="Arial" w:hAnsi="Arial" w:cs="Arial"/>
                <w:color w:val="BFBFBF" w:themeColor="background1" w:themeShade="BF"/>
                <w:sz w:val="14"/>
                <w:szCs w:val="14"/>
              </w:rPr>
            </w:pPr>
          </w:p>
        </w:tc>
        <w:tc>
          <w:tcPr>
            <w:tcW w:w="1734" w:type="dxa"/>
          </w:tcPr>
          <w:p w14:paraId="07F7D7B9" w14:textId="6649D251" w:rsidR="00F53A72" w:rsidRPr="00C64741" w:rsidRDefault="002B4FB4" w:rsidP="00F53A72">
            <w:pPr>
              <w:rPr>
                <w:rFonts w:ascii="Arial" w:eastAsia="Times New Roman" w:hAnsi="Arial" w:cs="Arial"/>
                <w:color w:val="000000"/>
                <w:sz w:val="14"/>
                <w:szCs w:val="14"/>
                <w:lang w:eastAsia="en-GB"/>
              </w:rPr>
            </w:pPr>
            <w:r w:rsidRPr="00C64741">
              <w:rPr>
                <w:rFonts w:ascii="Arial" w:hAnsi="Arial" w:cs="Arial"/>
                <w:sz w:val="14"/>
                <w:szCs w:val="14"/>
              </w:rPr>
              <w:t>Zonificación de cultivos por requerimientos edafoclimáticos.</w:t>
            </w:r>
          </w:p>
        </w:tc>
        <w:tc>
          <w:tcPr>
            <w:tcW w:w="1561" w:type="dxa"/>
            <w:vMerge/>
          </w:tcPr>
          <w:p w14:paraId="4A1B935F" w14:textId="7C706ECF" w:rsidR="00F53A72" w:rsidRPr="00C64741" w:rsidRDefault="00F53A72" w:rsidP="00F53A72">
            <w:pPr>
              <w:pStyle w:val="Prrafodelista"/>
              <w:ind w:left="0"/>
              <w:rPr>
                <w:rFonts w:ascii="Arial" w:hAnsi="Arial" w:cs="Arial"/>
                <w:color w:val="BFBFBF" w:themeColor="background1" w:themeShade="BF"/>
                <w:sz w:val="14"/>
                <w:szCs w:val="14"/>
              </w:rPr>
            </w:pPr>
          </w:p>
        </w:tc>
        <w:tc>
          <w:tcPr>
            <w:tcW w:w="1415" w:type="dxa"/>
            <w:vMerge/>
          </w:tcPr>
          <w:p w14:paraId="1EF18213" w14:textId="4D716A6B" w:rsidR="00F53A72" w:rsidRPr="00C64741" w:rsidRDefault="00F53A72" w:rsidP="00F53A72">
            <w:pPr>
              <w:pStyle w:val="Prrafodelista"/>
              <w:ind w:left="0"/>
              <w:rPr>
                <w:rFonts w:ascii="Arial" w:hAnsi="Arial" w:cs="Arial"/>
                <w:color w:val="BFBFBF" w:themeColor="background1" w:themeShade="BF"/>
                <w:sz w:val="14"/>
                <w:szCs w:val="14"/>
              </w:rPr>
            </w:pPr>
          </w:p>
        </w:tc>
        <w:tc>
          <w:tcPr>
            <w:tcW w:w="709" w:type="dxa"/>
            <w:gridSpan w:val="2"/>
          </w:tcPr>
          <w:p w14:paraId="3217CF39" w14:textId="0EC814CA"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3</w:t>
            </w:r>
          </w:p>
        </w:tc>
        <w:tc>
          <w:tcPr>
            <w:tcW w:w="1698" w:type="dxa"/>
          </w:tcPr>
          <w:p w14:paraId="567579A6" w14:textId="112C4833" w:rsidR="00F53A72" w:rsidRPr="00C64741" w:rsidRDefault="00F53A72" w:rsidP="00F53A72">
            <w:pPr>
              <w:pStyle w:val="Prrafodelista"/>
              <w:ind w:left="0"/>
              <w:rPr>
                <w:rFonts w:ascii="Arial" w:hAnsi="Arial" w:cs="Arial"/>
                <w:color w:val="BFBFBF" w:themeColor="background1" w:themeShade="BF"/>
                <w:sz w:val="14"/>
                <w:szCs w:val="14"/>
              </w:rPr>
            </w:pPr>
          </w:p>
        </w:tc>
        <w:tc>
          <w:tcPr>
            <w:tcW w:w="1417" w:type="dxa"/>
            <w:shd w:val="clear" w:color="auto" w:fill="auto"/>
          </w:tcPr>
          <w:p w14:paraId="73C8BB21" w14:textId="58FC7B46" w:rsidR="00F53A72" w:rsidRPr="00C64741" w:rsidRDefault="00F53A72" w:rsidP="00F53A72">
            <w:pPr>
              <w:pStyle w:val="Prrafodelista"/>
              <w:ind w:left="0"/>
              <w:rPr>
                <w:rFonts w:ascii="Arial" w:hAnsi="Arial" w:cs="Arial"/>
                <w:color w:val="BFBFBF" w:themeColor="background1" w:themeShade="BF"/>
                <w:sz w:val="14"/>
                <w:szCs w:val="14"/>
              </w:rPr>
            </w:pPr>
          </w:p>
        </w:tc>
        <w:tc>
          <w:tcPr>
            <w:tcW w:w="880" w:type="dxa"/>
            <w:shd w:val="clear" w:color="auto" w:fill="auto"/>
          </w:tcPr>
          <w:p w14:paraId="76BFDB6B" w14:textId="4F86D534"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NO</w:t>
            </w:r>
          </w:p>
        </w:tc>
        <w:tc>
          <w:tcPr>
            <w:tcW w:w="851" w:type="dxa"/>
          </w:tcPr>
          <w:p w14:paraId="39519095" w14:textId="77777777" w:rsidR="00F53A72" w:rsidRPr="00C64741" w:rsidRDefault="00F53A72" w:rsidP="00F53A72">
            <w:pPr>
              <w:pStyle w:val="Prrafodelista"/>
              <w:ind w:left="0"/>
              <w:rPr>
                <w:rFonts w:ascii="Arial" w:hAnsi="Arial" w:cs="Arial"/>
                <w:color w:val="BFBFBF" w:themeColor="background1" w:themeShade="BF"/>
                <w:sz w:val="14"/>
                <w:szCs w:val="14"/>
              </w:rPr>
            </w:pPr>
          </w:p>
        </w:tc>
        <w:tc>
          <w:tcPr>
            <w:tcW w:w="2123" w:type="dxa"/>
          </w:tcPr>
          <w:p w14:paraId="09246F96" w14:textId="69122031" w:rsidR="00F53A72" w:rsidRPr="00C64741" w:rsidRDefault="00F53A72" w:rsidP="00F53A72">
            <w:pPr>
              <w:pStyle w:val="Prrafodelista"/>
              <w:ind w:left="0"/>
              <w:rPr>
                <w:rFonts w:ascii="Arial" w:hAnsi="Arial" w:cs="Arial"/>
                <w:color w:val="BFBFBF" w:themeColor="background1" w:themeShade="BF"/>
                <w:sz w:val="14"/>
                <w:szCs w:val="14"/>
              </w:rPr>
            </w:pPr>
          </w:p>
        </w:tc>
        <w:tc>
          <w:tcPr>
            <w:tcW w:w="828" w:type="dxa"/>
          </w:tcPr>
          <w:p w14:paraId="55D97D98" w14:textId="7769E9FD" w:rsidR="00F53A72" w:rsidRPr="00C64741" w:rsidRDefault="00F53A72" w:rsidP="00F53A72">
            <w:pPr>
              <w:pStyle w:val="Prrafodelista"/>
              <w:ind w:left="0"/>
              <w:rPr>
                <w:rFonts w:ascii="Arial" w:hAnsi="Arial" w:cs="Arial"/>
                <w:color w:val="BFBFBF" w:themeColor="background1" w:themeShade="BF"/>
                <w:sz w:val="14"/>
                <w:szCs w:val="14"/>
              </w:rPr>
            </w:pPr>
          </w:p>
        </w:tc>
      </w:tr>
      <w:tr w:rsidR="00F53A72" w:rsidRPr="00C64741" w14:paraId="73355330" w14:textId="77777777" w:rsidTr="00EF149B">
        <w:trPr>
          <w:trHeight w:val="755"/>
        </w:trPr>
        <w:tc>
          <w:tcPr>
            <w:tcW w:w="1952" w:type="dxa"/>
            <w:vMerge/>
          </w:tcPr>
          <w:p w14:paraId="00794A84" w14:textId="77777777" w:rsidR="00F53A72" w:rsidRPr="00C64741" w:rsidRDefault="00F53A72" w:rsidP="00F53A72">
            <w:pPr>
              <w:pStyle w:val="Prrafodelista"/>
              <w:ind w:left="0"/>
              <w:rPr>
                <w:rFonts w:ascii="Arial" w:hAnsi="Arial" w:cs="Arial"/>
                <w:color w:val="BFBFBF" w:themeColor="background1" w:themeShade="BF"/>
                <w:sz w:val="14"/>
                <w:szCs w:val="14"/>
              </w:rPr>
            </w:pPr>
          </w:p>
        </w:tc>
        <w:tc>
          <w:tcPr>
            <w:tcW w:w="1734" w:type="dxa"/>
            <w:tcBorders>
              <w:bottom w:val="single" w:sz="4" w:space="0" w:color="auto"/>
            </w:tcBorders>
          </w:tcPr>
          <w:p w14:paraId="221B4F91" w14:textId="77777777" w:rsidR="00C53390" w:rsidRPr="00C64741" w:rsidRDefault="00C53390" w:rsidP="00C53390">
            <w:pPr>
              <w:rPr>
                <w:rFonts w:ascii="Arial" w:hAnsi="Arial" w:cs="Arial"/>
                <w:sz w:val="14"/>
                <w:szCs w:val="14"/>
              </w:rPr>
            </w:pPr>
            <w:r w:rsidRPr="00C64741">
              <w:rPr>
                <w:rFonts w:ascii="Arial" w:hAnsi="Arial" w:cs="Arial"/>
                <w:sz w:val="14"/>
                <w:szCs w:val="14"/>
              </w:rPr>
              <w:t xml:space="preserve">Manejo del Sistema de Información de Productos Agropecuarios SIPA del MAG </w:t>
            </w:r>
          </w:p>
          <w:p w14:paraId="482C6752" w14:textId="0CC8299F" w:rsidR="00F53A72" w:rsidRPr="00C64741" w:rsidRDefault="00C53390" w:rsidP="00C53390">
            <w:pPr>
              <w:rPr>
                <w:rFonts w:ascii="Arial" w:hAnsi="Arial" w:cs="Arial"/>
                <w:color w:val="BFBFBF" w:themeColor="background1" w:themeShade="BF"/>
                <w:sz w:val="14"/>
                <w:szCs w:val="14"/>
              </w:rPr>
            </w:pPr>
            <w:r w:rsidRPr="00C64741">
              <w:rPr>
                <w:rFonts w:ascii="Arial" w:hAnsi="Arial" w:cs="Arial"/>
                <w:sz w:val="14"/>
                <w:szCs w:val="14"/>
              </w:rPr>
              <w:t>Manejo del visor geo portal del MAG</w:t>
            </w:r>
          </w:p>
        </w:tc>
        <w:tc>
          <w:tcPr>
            <w:tcW w:w="1561" w:type="dxa"/>
            <w:vMerge/>
          </w:tcPr>
          <w:p w14:paraId="6A848590" w14:textId="72F81C39" w:rsidR="00F53A72" w:rsidRPr="00C64741" w:rsidRDefault="00F53A72" w:rsidP="00F53A72">
            <w:pPr>
              <w:pStyle w:val="Prrafodelista"/>
              <w:ind w:left="0"/>
              <w:rPr>
                <w:rFonts w:ascii="Arial" w:hAnsi="Arial" w:cs="Arial"/>
                <w:color w:val="BFBFBF" w:themeColor="background1" w:themeShade="BF"/>
                <w:sz w:val="14"/>
                <w:szCs w:val="14"/>
              </w:rPr>
            </w:pPr>
          </w:p>
        </w:tc>
        <w:tc>
          <w:tcPr>
            <w:tcW w:w="1415" w:type="dxa"/>
            <w:vMerge/>
          </w:tcPr>
          <w:p w14:paraId="7904C345" w14:textId="0147D0A8" w:rsidR="00F53A72" w:rsidRPr="00C64741" w:rsidRDefault="00F53A72" w:rsidP="00F53A72">
            <w:pPr>
              <w:pStyle w:val="Prrafodelista"/>
              <w:ind w:left="0"/>
              <w:rPr>
                <w:rFonts w:ascii="Arial" w:hAnsi="Arial" w:cs="Arial"/>
                <w:color w:val="BFBFBF" w:themeColor="background1" w:themeShade="BF"/>
                <w:sz w:val="14"/>
                <w:szCs w:val="14"/>
              </w:rPr>
            </w:pPr>
          </w:p>
        </w:tc>
        <w:tc>
          <w:tcPr>
            <w:tcW w:w="709" w:type="dxa"/>
            <w:gridSpan w:val="2"/>
          </w:tcPr>
          <w:p w14:paraId="46C425BA" w14:textId="6304A40A" w:rsidR="00F53A72" w:rsidRPr="00C64741" w:rsidRDefault="00CA2DA8" w:rsidP="00F53A72">
            <w:pPr>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3</w:t>
            </w:r>
          </w:p>
        </w:tc>
        <w:tc>
          <w:tcPr>
            <w:tcW w:w="1698" w:type="dxa"/>
          </w:tcPr>
          <w:p w14:paraId="6DE82D8E" w14:textId="1B0BF712" w:rsidR="00F53A72" w:rsidRPr="00C64741" w:rsidRDefault="004B2A46" w:rsidP="00F53A72">
            <w:pPr>
              <w:pStyle w:val="Prrafodelista"/>
              <w:ind w:left="0"/>
              <w:rPr>
                <w:rFonts w:ascii="Arial" w:hAnsi="Arial" w:cs="Arial"/>
                <w:color w:val="BFBFBF" w:themeColor="background1" w:themeShade="BF"/>
                <w:sz w:val="14"/>
                <w:szCs w:val="14"/>
              </w:rPr>
            </w:pPr>
            <w:r>
              <w:rPr>
                <w:rFonts w:ascii="Arial" w:eastAsia="Times New Roman" w:hAnsi="Arial" w:cs="Arial"/>
                <w:color w:val="000000"/>
                <w:sz w:val="14"/>
                <w:szCs w:val="14"/>
                <w:lang w:eastAsia="en-GB"/>
              </w:rPr>
              <w:t>Manejo</w:t>
            </w:r>
            <w:r w:rsidR="00F53A72" w:rsidRPr="00C64741">
              <w:rPr>
                <w:rFonts w:ascii="Arial" w:eastAsia="Times New Roman" w:hAnsi="Arial" w:cs="Arial"/>
                <w:color w:val="000000"/>
                <w:sz w:val="14"/>
                <w:szCs w:val="14"/>
                <w:lang w:eastAsia="en-GB"/>
              </w:rPr>
              <w:t xml:space="preserve"> de cultivos de ciclo perenne   </w:t>
            </w:r>
          </w:p>
        </w:tc>
        <w:tc>
          <w:tcPr>
            <w:tcW w:w="1417" w:type="dxa"/>
            <w:shd w:val="clear" w:color="auto" w:fill="auto"/>
          </w:tcPr>
          <w:p w14:paraId="7F288A62" w14:textId="19E7DE9E"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hAnsi="Arial" w:cs="Arial"/>
                <w:sz w:val="14"/>
                <w:szCs w:val="14"/>
              </w:rPr>
              <w:t xml:space="preserve">Escenario laboral-en </w:t>
            </w:r>
            <w:r w:rsidR="00B77FD8" w:rsidRPr="00C64741">
              <w:rPr>
                <w:rFonts w:ascii="Arial" w:hAnsi="Arial" w:cs="Arial"/>
                <w:sz w:val="14"/>
                <w:szCs w:val="14"/>
              </w:rPr>
              <w:t>línea</w:t>
            </w:r>
          </w:p>
        </w:tc>
        <w:tc>
          <w:tcPr>
            <w:tcW w:w="880" w:type="dxa"/>
            <w:shd w:val="clear" w:color="auto" w:fill="auto"/>
          </w:tcPr>
          <w:p w14:paraId="5151BDB9" w14:textId="27D55FBA"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 xml:space="preserve">  NO</w:t>
            </w:r>
          </w:p>
        </w:tc>
        <w:tc>
          <w:tcPr>
            <w:tcW w:w="851" w:type="dxa"/>
          </w:tcPr>
          <w:p w14:paraId="47E8403E" w14:textId="79B00962"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 xml:space="preserve">   </w:t>
            </w:r>
            <w:r w:rsidR="0011519A">
              <w:rPr>
                <w:rFonts w:ascii="Arial" w:eastAsia="Times New Roman" w:hAnsi="Arial" w:cs="Arial"/>
                <w:color w:val="000000"/>
                <w:sz w:val="14"/>
                <w:szCs w:val="14"/>
                <w:lang w:eastAsia="en-GB"/>
              </w:rPr>
              <w:t>3</w:t>
            </w:r>
          </w:p>
        </w:tc>
        <w:tc>
          <w:tcPr>
            <w:tcW w:w="2123" w:type="dxa"/>
          </w:tcPr>
          <w:p w14:paraId="55E74CB0" w14:textId="77777777" w:rsidR="00F53A72" w:rsidRPr="00C64741" w:rsidRDefault="00F53A72" w:rsidP="00F53A72">
            <w:pPr>
              <w:pStyle w:val="Prrafodelista"/>
              <w:ind w:left="3" w:hanging="3"/>
              <w:rPr>
                <w:rFonts w:ascii="Arial" w:hAnsi="Arial" w:cs="Arial"/>
                <w:sz w:val="14"/>
                <w:szCs w:val="14"/>
              </w:rPr>
            </w:pPr>
            <w:r w:rsidRPr="00C64741">
              <w:rPr>
                <w:rFonts w:ascii="Arial" w:hAnsi="Arial" w:cs="Arial"/>
                <w:sz w:val="14"/>
                <w:szCs w:val="14"/>
              </w:rPr>
              <w:t>Lecturas comprensivas.</w:t>
            </w:r>
          </w:p>
          <w:p w14:paraId="2575D9D3" w14:textId="77777777" w:rsidR="00F53A72" w:rsidRPr="00C64741" w:rsidRDefault="00F53A72" w:rsidP="00F53A72">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35323DFB" w14:textId="77777777" w:rsidR="00F53A72" w:rsidRPr="00C64741" w:rsidRDefault="00F53A72" w:rsidP="00F53A72">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33F562CA" w14:textId="6380A737"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hAnsi="Arial" w:cs="Arial"/>
                <w:sz w:val="14"/>
                <w:szCs w:val="14"/>
              </w:rPr>
              <w:t>Portafolio.</w:t>
            </w:r>
          </w:p>
        </w:tc>
        <w:tc>
          <w:tcPr>
            <w:tcW w:w="828" w:type="dxa"/>
          </w:tcPr>
          <w:p w14:paraId="67DBB82C" w14:textId="16BD9B27" w:rsidR="00F53A72" w:rsidRPr="00C64741" w:rsidRDefault="00F53A72" w:rsidP="00F53A72">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6</w:t>
            </w:r>
          </w:p>
        </w:tc>
      </w:tr>
      <w:tr w:rsidR="00C53390" w:rsidRPr="00C64741" w14:paraId="26B97F12" w14:textId="77777777" w:rsidTr="00EF149B">
        <w:trPr>
          <w:trHeight w:val="1257"/>
        </w:trPr>
        <w:tc>
          <w:tcPr>
            <w:tcW w:w="1952" w:type="dxa"/>
            <w:vMerge/>
          </w:tcPr>
          <w:p w14:paraId="005EB5AD" w14:textId="77777777" w:rsidR="00C53390" w:rsidRPr="00C64741" w:rsidRDefault="00C53390" w:rsidP="00C53390">
            <w:pPr>
              <w:pStyle w:val="Prrafodelista"/>
              <w:ind w:left="0"/>
              <w:rPr>
                <w:rFonts w:ascii="Arial" w:hAnsi="Arial" w:cs="Arial"/>
                <w:color w:val="BFBFBF" w:themeColor="background1" w:themeShade="BF"/>
                <w:sz w:val="14"/>
                <w:szCs w:val="14"/>
              </w:rPr>
            </w:pPr>
          </w:p>
        </w:tc>
        <w:tc>
          <w:tcPr>
            <w:tcW w:w="1734" w:type="dxa"/>
            <w:tcBorders>
              <w:bottom w:val="single" w:sz="4" w:space="0" w:color="auto"/>
            </w:tcBorders>
          </w:tcPr>
          <w:p w14:paraId="5F6DC477" w14:textId="693D23F8" w:rsidR="00C53390" w:rsidRPr="00C64741" w:rsidRDefault="00C53390" w:rsidP="00C53390">
            <w:pPr>
              <w:rPr>
                <w:rFonts w:ascii="Arial" w:hAnsi="Arial" w:cs="Arial"/>
                <w:sz w:val="14"/>
                <w:szCs w:val="14"/>
              </w:rPr>
            </w:pPr>
            <w:r w:rsidRPr="00C64741">
              <w:rPr>
                <w:rFonts w:ascii="Arial" w:hAnsi="Arial" w:cs="Arial"/>
                <w:sz w:val="14"/>
                <w:szCs w:val="14"/>
              </w:rPr>
              <w:t xml:space="preserve">Planificación local de los cultivos aplicados a los </w:t>
            </w:r>
            <w:proofErr w:type="spellStart"/>
            <w:r w:rsidRPr="00C64741">
              <w:rPr>
                <w:rFonts w:ascii="Arial" w:hAnsi="Arial" w:cs="Arial"/>
                <w:sz w:val="14"/>
                <w:szCs w:val="14"/>
              </w:rPr>
              <w:t>PDyOT</w:t>
            </w:r>
            <w:proofErr w:type="spellEnd"/>
            <w:r w:rsidRPr="00C64741">
              <w:rPr>
                <w:rFonts w:ascii="Arial" w:hAnsi="Arial" w:cs="Arial"/>
                <w:sz w:val="14"/>
                <w:szCs w:val="14"/>
              </w:rPr>
              <w:t xml:space="preserve"> (Cuidado de la Estructura ecológica)</w:t>
            </w:r>
          </w:p>
          <w:p w14:paraId="4C6C4C31" w14:textId="1116EB64" w:rsidR="00C53390" w:rsidRPr="00C64741" w:rsidRDefault="00C53390" w:rsidP="00C53390">
            <w:pPr>
              <w:rPr>
                <w:rFonts w:ascii="Arial" w:eastAsia="Times New Roman" w:hAnsi="Arial" w:cs="Arial"/>
                <w:color w:val="000000"/>
                <w:sz w:val="14"/>
                <w:szCs w:val="14"/>
                <w:lang w:eastAsia="en-GB"/>
              </w:rPr>
            </w:pPr>
          </w:p>
        </w:tc>
        <w:tc>
          <w:tcPr>
            <w:tcW w:w="1561" w:type="dxa"/>
            <w:vMerge/>
          </w:tcPr>
          <w:p w14:paraId="71B3E34B" w14:textId="4C91F2BD" w:rsidR="00C53390" w:rsidRPr="00C64741" w:rsidRDefault="00C53390" w:rsidP="00C53390">
            <w:pPr>
              <w:pStyle w:val="Prrafodelista"/>
              <w:ind w:left="0"/>
              <w:rPr>
                <w:rFonts w:ascii="Arial" w:hAnsi="Arial" w:cs="Arial"/>
                <w:sz w:val="14"/>
                <w:szCs w:val="14"/>
              </w:rPr>
            </w:pPr>
          </w:p>
        </w:tc>
        <w:tc>
          <w:tcPr>
            <w:tcW w:w="1415" w:type="dxa"/>
            <w:vMerge/>
          </w:tcPr>
          <w:p w14:paraId="1D23A743" w14:textId="3793BD05" w:rsidR="00C53390" w:rsidRPr="00C64741" w:rsidRDefault="00C53390" w:rsidP="00C53390">
            <w:pPr>
              <w:pStyle w:val="Prrafodelista"/>
              <w:ind w:left="0"/>
              <w:rPr>
                <w:rFonts w:ascii="Arial" w:hAnsi="Arial" w:cs="Arial"/>
                <w:sz w:val="14"/>
                <w:szCs w:val="14"/>
              </w:rPr>
            </w:pPr>
          </w:p>
        </w:tc>
        <w:tc>
          <w:tcPr>
            <w:tcW w:w="709" w:type="dxa"/>
            <w:gridSpan w:val="2"/>
            <w:tcBorders>
              <w:bottom w:val="single" w:sz="4" w:space="0" w:color="auto"/>
            </w:tcBorders>
          </w:tcPr>
          <w:p w14:paraId="7BD48848" w14:textId="2DF9AD36" w:rsidR="00C53390" w:rsidRPr="00C64741" w:rsidRDefault="00C53390" w:rsidP="00C53390">
            <w:pPr>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2</w:t>
            </w:r>
          </w:p>
        </w:tc>
        <w:tc>
          <w:tcPr>
            <w:tcW w:w="1698" w:type="dxa"/>
            <w:tcBorders>
              <w:bottom w:val="single" w:sz="4" w:space="0" w:color="auto"/>
            </w:tcBorders>
          </w:tcPr>
          <w:p w14:paraId="237D3548" w14:textId="77777777" w:rsidR="00C53390" w:rsidRPr="00C64741" w:rsidRDefault="00C53390" w:rsidP="00C53390">
            <w:pPr>
              <w:pStyle w:val="Prrafodelista"/>
              <w:ind w:left="0"/>
              <w:rPr>
                <w:rFonts w:ascii="Arial" w:eastAsia="Times New Roman" w:hAnsi="Arial" w:cs="Arial"/>
                <w:color w:val="000000"/>
                <w:sz w:val="14"/>
                <w:szCs w:val="14"/>
                <w:lang w:eastAsia="en-GB"/>
              </w:rPr>
            </w:pPr>
          </w:p>
        </w:tc>
        <w:tc>
          <w:tcPr>
            <w:tcW w:w="1417" w:type="dxa"/>
            <w:tcBorders>
              <w:bottom w:val="single" w:sz="4" w:space="0" w:color="auto"/>
            </w:tcBorders>
            <w:shd w:val="clear" w:color="auto" w:fill="auto"/>
          </w:tcPr>
          <w:p w14:paraId="1571E034" w14:textId="77777777" w:rsidR="00C53390" w:rsidRPr="00C64741" w:rsidRDefault="00C53390" w:rsidP="00C53390">
            <w:pPr>
              <w:pStyle w:val="Prrafodelista"/>
              <w:ind w:left="0"/>
              <w:rPr>
                <w:rFonts w:ascii="Arial" w:hAnsi="Arial" w:cs="Arial"/>
                <w:sz w:val="14"/>
                <w:szCs w:val="14"/>
              </w:rPr>
            </w:pPr>
          </w:p>
        </w:tc>
        <w:tc>
          <w:tcPr>
            <w:tcW w:w="880" w:type="dxa"/>
            <w:tcBorders>
              <w:bottom w:val="single" w:sz="4" w:space="0" w:color="auto"/>
            </w:tcBorders>
            <w:shd w:val="clear" w:color="auto" w:fill="auto"/>
          </w:tcPr>
          <w:p w14:paraId="4CB2E496" w14:textId="5B28DA46" w:rsidR="00C53390" w:rsidRPr="00C64741" w:rsidRDefault="00C53390" w:rsidP="00C53390">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NO</w:t>
            </w:r>
          </w:p>
        </w:tc>
        <w:tc>
          <w:tcPr>
            <w:tcW w:w="851" w:type="dxa"/>
            <w:tcBorders>
              <w:bottom w:val="single" w:sz="4" w:space="0" w:color="auto"/>
            </w:tcBorders>
          </w:tcPr>
          <w:p w14:paraId="05F82317" w14:textId="77777777" w:rsidR="00C53390" w:rsidRPr="00C64741" w:rsidRDefault="00C53390" w:rsidP="00C53390">
            <w:pPr>
              <w:pStyle w:val="Prrafodelista"/>
              <w:ind w:left="0"/>
              <w:rPr>
                <w:rFonts w:ascii="Arial" w:eastAsia="Times New Roman" w:hAnsi="Arial" w:cs="Arial"/>
                <w:color w:val="000000"/>
                <w:sz w:val="14"/>
                <w:szCs w:val="14"/>
                <w:lang w:eastAsia="en-GB"/>
              </w:rPr>
            </w:pPr>
          </w:p>
        </w:tc>
        <w:tc>
          <w:tcPr>
            <w:tcW w:w="2123" w:type="dxa"/>
            <w:tcBorders>
              <w:bottom w:val="single" w:sz="4" w:space="0" w:color="auto"/>
            </w:tcBorders>
          </w:tcPr>
          <w:p w14:paraId="1B66DF9B" w14:textId="77777777" w:rsidR="00C53390" w:rsidRPr="00C64741" w:rsidRDefault="00C53390" w:rsidP="00C53390">
            <w:pPr>
              <w:rPr>
                <w:rFonts w:ascii="Arial" w:hAnsi="Arial" w:cs="Arial"/>
                <w:sz w:val="14"/>
                <w:szCs w:val="14"/>
              </w:rPr>
            </w:pPr>
          </w:p>
        </w:tc>
        <w:tc>
          <w:tcPr>
            <w:tcW w:w="828" w:type="dxa"/>
            <w:tcBorders>
              <w:bottom w:val="single" w:sz="4" w:space="0" w:color="auto"/>
            </w:tcBorders>
          </w:tcPr>
          <w:p w14:paraId="549D0444" w14:textId="77777777" w:rsidR="00C53390" w:rsidRPr="00C64741" w:rsidRDefault="00C53390" w:rsidP="00C53390">
            <w:pPr>
              <w:pStyle w:val="Prrafodelista"/>
              <w:ind w:left="0"/>
              <w:rPr>
                <w:rFonts w:ascii="Arial" w:eastAsia="Times New Roman" w:hAnsi="Arial" w:cs="Arial"/>
                <w:color w:val="000000"/>
                <w:sz w:val="14"/>
                <w:szCs w:val="14"/>
                <w:lang w:eastAsia="en-GB"/>
              </w:rPr>
            </w:pPr>
          </w:p>
        </w:tc>
      </w:tr>
      <w:tr w:rsidR="00C53390" w:rsidRPr="00C64741" w14:paraId="6663B8FA" w14:textId="77777777" w:rsidTr="00EF149B">
        <w:trPr>
          <w:trHeight w:val="746"/>
        </w:trPr>
        <w:tc>
          <w:tcPr>
            <w:tcW w:w="1952" w:type="dxa"/>
            <w:vMerge/>
            <w:tcBorders>
              <w:bottom w:val="single" w:sz="4" w:space="0" w:color="auto"/>
            </w:tcBorders>
          </w:tcPr>
          <w:p w14:paraId="5C1FEC39" w14:textId="77777777" w:rsidR="00C53390" w:rsidRPr="00C64741" w:rsidRDefault="00C53390" w:rsidP="00C53390">
            <w:pPr>
              <w:pStyle w:val="Prrafodelista"/>
              <w:ind w:left="0"/>
              <w:rPr>
                <w:rFonts w:ascii="Arial" w:hAnsi="Arial" w:cs="Arial"/>
                <w:color w:val="BFBFBF" w:themeColor="background1" w:themeShade="BF"/>
                <w:sz w:val="14"/>
                <w:szCs w:val="14"/>
              </w:rPr>
            </w:pPr>
          </w:p>
        </w:tc>
        <w:tc>
          <w:tcPr>
            <w:tcW w:w="1734" w:type="dxa"/>
            <w:tcBorders>
              <w:bottom w:val="single" w:sz="4" w:space="0" w:color="auto"/>
            </w:tcBorders>
          </w:tcPr>
          <w:p w14:paraId="4FB62830" w14:textId="20AE7985" w:rsidR="00C53390" w:rsidRPr="00C64741" w:rsidRDefault="00C53390" w:rsidP="00C53390">
            <w:pPr>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Evaluación del primer parcial</w:t>
            </w:r>
          </w:p>
        </w:tc>
        <w:tc>
          <w:tcPr>
            <w:tcW w:w="1561" w:type="dxa"/>
            <w:vMerge/>
            <w:tcBorders>
              <w:bottom w:val="single" w:sz="4" w:space="0" w:color="auto"/>
            </w:tcBorders>
          </w:tcPr>
          <w:p w14:paraId="1A309F58" w14:textId="49A16AB2" w:rsidR="00C53390" w:rsidRPr="00C64741" w:rsidRDefault="00C53390" w:rsidP="00C53390">
            <w:pPr>
              <w:pStyle w:val="Prrafodelista"/>
              <w:ind w:left="0"/>
              <w:rPr>
                <w:rFonts w:ascii="Arial" w:eastAsia="Times New Roman" w:hAnsi="Arial" w:cs="Arial"/>
                <w:color w:val="000000"/>
                <w:sz w:val="14"/>
                <w:szCs w:val="14"/>
                <w:lang w:eastAsia="en-GB"/>
              </w:rPr>
            </w:pPr>
          </w:p>
        </w:tc>
        <w:tc>
          <w:tcPr>
            <w:tcW w:w="1415" w:type="dxa"/>
            <w:vMerge/>
            <w:tcBorders>
              <w:bottom w:val="single" w:sz="4" w:space="0" w:color="auto"/>
            </w:tcBorders>
          </w:tcPr>
          <w:p w14:paraId="565DA7A4" w14:textId="284C1711" w:rsidR="00C53390" w:rsidRPr="00C64741" w:rsidRDefault="00C53390" w:rsidP="00C53390">
            <w:pPr>
              <w:pStyle w:val="Prrafodelista"/>
              <w:ind w:left="0"/>
              <w:rPr>
                <w:rFonts w:ascii="Arial" w:eastAsia="Times New Roman" w:hAnsi="Arial" w:cs="Arial"/>
                <w:color w:val="000000"/>
                <w:sz w:val="14"/>
                <w:szCs w:val="14"/>
                <w:lang w:eastAsia="en-GB"/>
              </w:rPr>
            </w:pPr>
          </w:p>
        </w:tc>
        <w:tc>
          <w:tcPr>
            <w:tcW w:w="709" w:type="dxa"/>
            <w:gridSpan w:val="2"/>
            <w:tcBorders>
              <w:bottom w:val="single" w:sz="4" w:space="0" w:color="auto"/>
            </w:tcBorders>
          </w:tcPr>
          <w:p w14:paraId="61F53304" w14:textId="17C63D7C" w:rsidR="00C53390" w:rsidRPr="00C64741" w:rsidRDefault="00C53390" w:rsidP="00C53390">
            <w:pPr>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1</w:t>
            </w:r>
          </w:p>
        </w:tc>
        <w:tc>
          <w:tcPr>
            <w:tcW w:w="1698" w:type="dxa"/>
            <w:tcBorders>
              <w:bottom w:val="single" w:sz="4" w:space="0" w:color="auto"/>
            </w:tcBorders>
          </w:tcPr>
          <w:p w14:paraId="16B304A3" w14:textId="77777777" w:rsidR="00C53390" w:rsidRPr="00C64741" w:rsidRDefault="00C53390" w:rsidP="00C53390">
            <w:pPr>
              <w:pStyle w:val="Prrafodelista"/>
              <w:ind w:left="0"/>
              <w:rPr>
                <w:rFonts w:ascii="Arial" w:eastAsia="Times New Roman" w:hAnsi="Arial" w:cs="Arial"/>
                <w:color w:val="000000"/>
                <w:sz w:val="14"/>
                <w:szCs w:val="14"/>
                <w:lang w:eastAsia="en-GB"/>
              </w:rPr>
            </w:pPr>
          </w:p>
        </w:tc>
        <w:tc>
          <w:tcPr>
            <w:tcW w:w="1417" w:type="dxa"/>
            <w:tcBorders>
              <w:bottom w:val="single" w:sz="4" w:space="0" w:color="auto"/>
            </w:tcBorders>
            <w:shd w:val="clear" w:color="auto" w:fill="auto"/>
          </w:tcPr>
          <w:p w14:paraId="6CC58F12" w14:textId="5FEF1CC8" w:rsidR="00C53390" w:rsidRPr="00C64741" w:rsidRDefault="00C53390" w:rsidP="00C53390">
            <w:pPr>
              <w:pStyle w:val="Prrafodelista"/>
              <w:ind w:left="0"/>
              <w:rPr>
                <w:rFonts w:ascii="Arial" w:eastAsia="Times New Roman" w:hAnsi="Arial" w:cs="Arial"/>
                <w:color w:val="000000"/>
                <w:sz w:val="14"/>
                <w:szCs w:val="14"/>
                <w:lang w:eastAsia="en-GB"/>
              </w:rPr>
            </w:pPr>
          </w:p>
        </w:tc>
        <w:tc>
          <w:tcPr>
            <w:tcW w:w="880" w:type="dxa"/>
            <w:tcBorders>
              <w:bottom w:val="single" w:sz="4" w:space="0" w:color="auto"/>
            </w:tcBorders>
            <w:shd w:val="clear" w:color="auto" w:fill="auto"/>
          </w:tcPr>
          <w:p w14:paraId="720E85AB" w14:textId="12B2709D" w:rsidR="00C53390" w:rsidRPr="00C64741" w:rsidRDefault="00C53390" w:rsidP="00C53390">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NO</w:t>
            </w:r>
          </w:p>
        </w:tc>
        <w:tc>
          <w:tcPr>
            <w:tcW w:w="851" w:type="dxa"/>
            <w:tcBorders>
              <w:bottom w:val="single" w:sz="4" w:space="0" w:color="auto"/>
            </w:tcBorders>
          </w:tcPr>
          <w:p w14:paraId="322AF31F" w14:textId="77777777" w:rsidR="00C53390" w:rsidRPr="00C64741" w:rsidRDefault="00C53390" w:rsidP="00C53390">
            <w:pPr>
              <w:pStyle w:val="Prrafodelista"/>
              <w:ind w:left="0"/>
              <w:rPr>
                <w:rFonts w:ascii="Arial" w:eastAsia="Times New Roman" w:hAnsi="Arial" w:cs="Arial"/>
                <w:color w:val="000000"/>
                <w:sz w:val="14"/>
                <w:szCs w:val="14"/>
                <w:lang w:eastAsia="en-GB"/>
              </w:rPr>
            </w:pPr>
          </w:p>
        </w:tc>
        <w:tc>
          <w:tcPr>
            <w:tcW w:w="2123" w:type="dxa"/>
            <w:tcBorders>
              <w:bottom w:val="single" w:sz="4" w:space="0" w:color="auto"/>
            </w:tcBorders>
          </w:tcPr>
          <w:p w14:paraId="34BDCBCC" w14:textId="73300829" w:rsidR="00C53390" w:rsidRPr="00C64741" w:rsidRDefault="00C53390" w:rsidP="00C53390">
            <w:pPr>
              <w:pStyle w:val="Prrafodelista"/>
              <w:ind w:left="0"/>
              <w:rPr>
                <w:rFonts w:ascii="Arial" w:hAnsi="Arial" w:cs="Arial"/>
                <w:color w:val="BFBFBF" w:themeColor="background1" w:themeShade="BF"/>
                <w:sz w:val="14"/>
                <w:szCs w:val="14"/>
              </w:rPr>
            </w:pPr>
          </w:p>
        </w:tc>
        <w:tc>
          <w:tcPr>
            <w:tcW w:w="828" w:type="dxa"/>
            <w:tcBorders>
              <w:bottom w:val="single" w:sz="4" w:space="0" w:color="auto"/>
            </w:tcBorders>
          </w:tcPr>
          <w:p w14:paraId="70401B49" w14:textId="77777777" w:rsidR="00C53390" w:rsidRPr="00C64741" w:rsidRDefault="00C53390" w:rsidP="00C53390">
            <w:pPr>
              <w:pStyle w:val="Prrafodelista"/>
              <w:ind w:left="0"/>
              <w:rPr>
                <w:rFonts w:ascii="Arial" w:eastAsia="Times New Roman" w:hAnsi="Arial" w:cs="Arial"/>
                <w:color w:val="000000"/>
                <w:sz w:val="14"/>
                <w:szCs w:val="14"/>
                <w:lang w:eastAsia="en-GB"/>
              </w:rPr>
            </w:pPr>
          </w:p>
        </w:tc>
      </w:tr>
      <w:tr w:rsidR="00C53390" w:rsidRPr="00C64741" w14:paraId="62A50B02" w14:textId="77777777" w:rsidTr="003C6A88">
        <w:tc>
          <w:tcPr>
            <w:tcW w:w="6673" w:type="dxa"/>
            <w:gridSpan w:val="5"/>
            <w:tcBorders>
              <w:top w:val="single" w:sz="4" w:space="0" w:color="auto"/>
              <w:left w:val="single" w:sz="4" w:space="0" w:color="auto"/>
              <w:bottom w:val="single" w:sz="4" w:space="0" w:color="auto"/>
              <w:right w:val="single" w:sz="4" w:space="0" w:color="auto"/>
            </w:tcBorders>
            <w:vAlign w:val="center"/>
          </w:tcPr>
          <w:p w14:paraId="5FC54528" w14:textId="77777777" w:rsidR="00C53390" w:rsidRPr="00C64741" w:rsidRDefault="00C53390" w:rsidP="00C53390">
            <w:pPr>
              <w:pStyle w:val="Prrafodelista"/>
              <w:ind w:left="0"/>
              <w:rPr>
                <w:rFonts w:ascii="Arial" w:hAnsi="Arial" w:cs="Arial"/>
                <w:b/>
                <w:sz w:val="18"/>
                <w:szCs w:val="18"/>
              </w:rPr>
            </w:pPr>
            <w:r w:rsidRPr="00C64741">
              <w:rPr>
                <w:rFonts w:ascii="Arial" w:hAnsi="Arial" w:cs="Arial"/>
                <w:b/>
                <w:sz w:val="18"/>
                <w:szCs w:val="18"/>
              </w:rPr>
              <w:t>HORAS EN CONTACTO CON EL DOCENTE</w:t>
            </w:r>
          </w:p>
        </w:tc>
        <w:tc>
          <w:tcPr>
            <w:tcW w:w="698" w:type="dxa"/>
            <w:tcBorders>
              <w:left w:val="single" w:sz="4" w:space="0" w:color="auto"/>
            </w:tcBorders>
            <w:vAlign w:val="center"/>
          </w:tcPr>
          <w:p w14:paraId="2DFAFEF3" w14:textId="00216C72" w:rsidR="00C53390" w:rsidRPr="00C64741" w:rsidRDefault="00C53390" w:rsidP="00C53390">
            <w:pPr>
              <w:pStyle w:val="Prrafodelista"/>
              <w:ind w:left="0"/>
              <w:jc w:val="right"/>
              <w:rPr>
                <w:rFonts w:ascii="Arial" w:eastAsia="Times New Roman" w:hAnsi="Arial" w:cs="Arial"/>
                <w:color w:val="000000"/>
                <w:lang w:eastAsia="en-GB"/>
              </w:rPr>
            </w:pPr>
            <w:r w:rsidRPr="00C64741">
              <w:rPr>
                <w:rFonts w:ascii="Arial" w:eastAsia="Times New Roman" w:hAnsi="Arial" w:cs="Arial"/>
                <w:color w:val="000000"/>
                <w:lang w:eastAsia="en-GB"/>
              </w:rPr>
              <w:t>16</w:t>
            </w:r>
          </w:p>
        </w:tc>
        <w:tc>
          <w:tcPr>
            <w:tcW w:w="3995" w:type="dxa"/>
            <w:gridSpan w:val="3"/>
          </w:tcPr>
          <w:p w14:paraId="11138DF1" w14:textId="77777777" w:rsidR="00C53390" w:rsidRPr="00C64741" w:rsidRDefault="00C53390" w:rsidP="00C53390">
            <w:pPr>
              <w:pStyle w:val="Prrafodelista"/>
              <w:ind w:left="0"/>
              <w:jc w:val="both"/>
              <w:rPr>
                <w:rFonts w:ascii="Arial" w:hAnsi="Arial" w:cs="Arial"/>
                <w:b/>
                <w:sz w:val="18"/>
                <w:szCs w:val="18"/>
              </w:rPr>
            </w:pPr>
            <w:r w:rsidRPr="00C64741">
              <w:rPr>
                <w:rFonts w:ascii="Arial" w:hAnsi="Arial" w:cs="Arial"/>
                <w:b/>
                <w:sz w:val="18"/>
                <w:szCs w:val="18"/>
              </w:rPr>
              <w:t>HORAS DE APRENDIZAJE PRÁCTICO – EXPERIMENTAL</w:t>
            </w:r>
          </w:p>
        </w:tc>
        <w:tc>
          <w:tcPr>
            <w:tcW w:w="851" w:type="dxa"/>
            <w:vAlign w:val="center"/>
          </w:tcPr>
          <w:p w14:paraId="36390BFA" w14:textId="683B0077" w:rsidR="00C53390" w:rsidRPr="00C64741" w:rsidRDefault="00C53390" w:rsidP="00C53390">
            <w:pPr>
              <w:pStyle w:val="Prrafodelista"/>
              <w:ind w:left="0"/>
              <w:jc w:val="right"/>
              <w:rPr>
                <w:rFonts w:ascii="Arial" w:eastAsia="Times New Roman" w:hAnsi="Arial" w:cs="Arial"/>
                <w:color w:val="000000"/>
                <w:lang w:eastAsia="en-GB"/>
              </w:rPr>
            </w:pPr>
            <w:r w:rsidRPr="00C64741">
              <w:rPr>
                <w:rFonts w:ascii="Arial" w:eastAsia="Times New Roman" w:hAnsi="Arial" w:cs="Arial"/>
                <w:color w:val="000000"/>
                <w:lang w:eastAsia="en-GB"/>
              </w:rPr>
              <w:t>8</w:t>
            </w:r>
          </w:p>
        </w:tc>
        <w:tc>
          <w:tcPr>
            <w:tcW w:w="2123" w:type="dxa"/>
          </w:tcPr>
          <w:p w14:paraId="458D3CDA" w14:textId="77777777" w:rsidR="00C53390" w:rsidRPr="00C64741" w:rsidRDefault="00C53390" w:rsidP="00C53390">
            <w:pPr>
              <w:pStyle w:val="Prrafodelista"/>
              <w:ind w:left="0"/>
              <w:jc w:val="both"/>
              <w:rPr>
                <w:rFonts w:ascii="Arial" w:hAnsi="Arial" w:cs="Arial"/>
                <w:b/>
                <w:sz w:val="18"/>
                <w:szCs w:val="18"/>
              </w:rPr>
            </w:pPr>
            <w:r w:rsidRPr="00C64741">
              <w:rPr>
                <w:rFonts w:ascii="Arial" w:hAnsi="Arial" w:cs="Arial"/>
                <w:b/>
                <w:sz w:val="18"/>
                <w:szCs w:val="18"/>
              </w:rPr>
              <w:t>HORAS DE APRENDIZAJE AUTÓNOMO</w:t>
            </w:r>
          </w:p>
        </w:tc>
        <w:tc>
          <w:tcPr>
            <w:tcW w:w="828" w:type="dxa"/>
            <w:vAlign w:val="center"/>
          </w:tcPr>
          <w:p w14:paraId="56645887" w14:textId="00B57896" w:rsidR="00C53390" w:rsidRPr="00C64741" w:rsidRDefault="00C53390" w:rsidP="00C53390">
            <w:pPr>
              <w:pStyle w:val="Prrafodelista"/>
              <w:ind w:left="0"/>
              <w:jc w:val="right"/>
              <w:rPr>
                <w:rFonts w:ascii="Arial" w:eastAsia="Times New Roman" w:hAnsi="Arial" w:cs="Arial"/>
                <w:color w:val="000000"/>
                <w:lang w:eastAsia="en-GB"/>
              </w:rPr>
            </w:pPr>
            <w:r w:rsidRPr="00C64741">
              <w:rPr>
                <w:rFonts w:ascii="Arial" w:eastAsia="Times New Roman" w:hAnsi="Arial" w:cs="Arial"/>
                <w:color w:val="000000"/>
                <w:lang w:eastAsia="en-GB"/>
              </w:rPr>
              <w:t>12</w:t>
            </w:r>
          </w:p>
        </w:tc>
      </w:tr>
    </w:tbl>
    <w:p w14:paraId="7581559E" w14:textId="416D98DC" w:rsidR="007F5B62" w:rsidRPr="00C64741" w:rsidRDefault="007F5B62">
      <w:pPr>
        <w:rPr>
          <w:rFonts w:ascii="Arial" w:hAnsi="Arial" w:cs="Arial"/>
          <w:sz w:val="18"/>
          <w:szCs w:val="18"/>
        </w:rPr>
      </w:pPr>
      <w:r w:rsidRPr="00C64741">
        <w:rPr>
          <w:rFonts w:ascii="Arial" w:hAnsi="Arial" w:cs="Arial"/>
          <w:sz w:val="18"/>
          <w:szCs w:val="18"/>
        </w:rPr>
        <w:br w:type="page"/>
      </w:r>
    </w:p>
    <w:tbl>
      <w:tblPr>
        <w:tblStyle w:val="Tablaconcuadrcula"/>
        <w:tblW w:w="15168" w:type="dxa"/>
        <w:tblInd w:w="-5" w:type="dxa"/>
        <w:tblLayout w:type="fixed"/>
        <w:tblLook w:val="04A0" w:firstRow="1" w:lastRow="0" w:firstColumn="1" w:lastColumn="0" w:noHBand="0" w:noVBand="1"/>
      </w:tblPr>
      <w:tblGrid>
        <w:gridCol w:w="1952"/>
        <w:gridCol w:w="1592"/>
        <w:gridCol w:w="1703"/>
        <w:gridCol w:w="1415"/>
        <w:gridCol w:w="11"/>
        <w:gridCol w:w="698"/>
        <w:gridCol w:w="1698"/>
        <w:gridCol w:w="1417"/>
        <w:gridCol w:w="880"/>
        <w:gridCol w:w="851"/>
        <w:gridCol w:w="2123"/>
        <w:gridCol w:w="828"/>
      </w:tblGrid>
      <w:tr w:rsidR="00267DE1" w:rsidRPr="00C64741" w14:paraId="773E5191" w14:textId="77777777" w:rsidTr="003C6A88">
        <w:trPr>
          <w:tblHeader/>
        </w:trPr>
        <w:tc>
          <w:tcPr>
            <w:tcW w:w="1952" w:type="dxa"/>
            <w:shd w:val="clear" w:color="auto" w:fill="D9D9D9" w:themeFill="background1" w:themeFillShade="D9"/>
            <w:vAlign w:val="center"/>
          </w:tcPr>
          <w:p w14:paraId="194936F3" w14:textId="77777777" w:rsidR="00267DE1" w:rsidRPr="00C64741" w:rsidRDefault="00267DE1" w:rsidP="00267DE1">
            <w:pPr>
              <w:pStyle w:val="Prrafodelista"/>
              <w:ind w:left="0"/>
              <w:jc w:val="both"/>
              <w:rPr>
                <w:rFonts w:ascii="Arial" w:hAnsi="Arial" w:cs="Arial"/>
                <w:b/>
                <w:sz w:val="18"/>
                <w:szCs w:val="18"/>
              </w:rPr>
            </w:pPr>
            <w:r w:rsidRPr="00C64741">
              <w:rPr>
                <w:rFonts w:ascii="Arial" w:hAnsi="Arial" w:cs="Arial"/>
                <w:b/>
                <w:sz w:val="18"/>
                <w:szCs w:val="18"/>
              </w:rPr>
              <w:lastRenderedPageBreak/>
              <w:t>Nombre de la actividad curricular:</w:t>
            </w:r>
          </w:p>
        </w:tc>
        <w:tc>
          <w:tcPr>
            <w:tcW w:w="13216" w:type="dxa"/>
            <w:gridSpan w:val="11"/>
          </w:tcPr>
          <w:p w14:paraId="28CDB8FC" w14:textId="58A8CB28" w:rsidR="00267DE1" w:rsidRPr="00C64741" w:rsidRDefault="00F53A72" w:rsidP="00972CAF">
            <w:pPr>
              <w:pStyle w:val="NormalWeb"/>
              <w:rPr>
                <w:rFonts w:ascii="Arial" w:eastAsiaTheme="minorHAnsi" w:hAnsi="Arial" w:cs="Arial"/>
                <w:sz w:val="18"/>
                <w:szCs w:val="18"/>
                <w:lang w:val="es-ES" w:eastAsia="en-US"/>
              </w:rPr>
            </w:pPr>
            <w:r w:rsidRPr="00C64741">
              <w:rPr>
                <w:rFonts w:ascii="Arial" w:eastAsiaTheme="minorHAnsi" w:hAnsi="Arial" w:cs="Arial"/>
                <w:sz w:val="18"/>
                <w:szCs w:val="18"/>
                <w:lang w:val="es-ES" w:eastAsia="en-US"/>
              </w:rPr>
              <w:t xml:space="preserve">U3. </w:t>
            </w:r>
            <w:r w:rsidR="00972CAF" w:rsidRPr="00C64741">
              <w:rPr>
                <w:rFonts w:ascii="Arial" w:eastAsiaTheme="minorHAnsi" w:hAnsi="Arial" w:cs="Arial"/>
                <w:sz w:val="18"/>
                <w:szCs w:val="18"/>
                <w:lang w:val="es-ES" w:eastAsia="en-US"/>
              </w:rPr>
              <w:t xml:space="preserve">Sistema de producción agrícola de ciclo perenne por economías de escala </w:t>
            </w:r>
          </w:p>
        </w:tc>
      </w:tr>
      <w:tr w:rsidR="00972CAF" w:rsidRPr="00C64741" w14:paraId="32361D9D" w14:textId="77777777" w:rsidTr="000D0A0F">
        <w:trPr>
          <w:tblHeader/>
        </w:trPr>
        <w:tc>
          <w:tcPr>
            <w:tcW w:w="1952" w:type="dxa"/>
            <w:shd w:val="clear" w:color="auto" w:fill="D9D9D9" w:themeFill="background1" w:themeFillShade="D9"/>
          </w:tcPr>
          <w:p w14:paraId="2CCC2675" w14:textId="77777777" w:rsidR="00972CAF" w:rsidRPr="00C64741" w:rsidRDefault="00972CAF" w:rsidP="00972CAF">
            <w:pPr>
              <w:pStyle w:val="Prrafodelista"/>
              <w:ind w:left="0"/>
              <w:jc w:val="both"/>
              <w:rPr>
                <w:rFonts w:ascii="Arial" w:hAnsi="Arial" w:cs="Arial"/>
                <w:sz w:val="18"/>
                <w:szCs w:val="18"/>
              </w:rPr>
            </w:pPr>
            <w:r w:rsidRPr="00C64741">
              <w:rPr>
                <w:rFonts w:ascii="Arial" w:hAnsi="Arial" w:cs="Arial"/>
                <w:b/>
                <w:sz w:val="18"/>
                <w:szCs w:val="18"/>
              </w:rPr>
              <w:t>Resultados de aprendizaje de la actividad curricular:</w:t>
            </w:r>
          </w:p>
        </w:tc>
        <w:tc>
          <w:tcPr>
            <w:tcW w:w="13216" w:type="dxa"/>
            <w:gridSpan w:val="11"/>
          </w:tcPr>
          <w:p w14:paraId="2EEC16DE" w14:textId="0C45FEC7" w:rsidR="00972CAF" w:rsidRPr="00C64741" w:rsidRDefault="00972CAF" w:rsidP="00972CAF">
            <w:pPr>
              <w:pStyle w:val="NormalWeb"/>
              <w:jc w:val="both"/>
              <w:rPr>
                <w:rFonts w:ascii="Arial" w:eastAsiaTheme="minorHAnsi" w:hAnsi="Arial" w:cs="Arial"/>
                <w:sz w:val="18"/>
                <w:szCs w:val="18"/>
                <w:lang w:val="es-ES" w:eastAsia="en-US"/>
              </w:rPr>
            </w:pPr>
            <w:r w:rsidRPr="00C64741">
              <w:rPr>
                <w:rFonts w:ascii="Arial" w:eastAsiaTheme="minorHAnsi" w:hAnsi="Arial" w:cs="Arial"/>
                <w:sz w:val="18"/>
                <w:szCs w:val="18"/>
                <w:lang w:val="es-ES" w:eastAsia="en-US"/>
              </w:rPr>
              <w:t>El alumno conseguirá manejar los sistemas de producción agrícolas para el consumo humano con el fin de asegurar la soberanía alimentaria.</w:t>
            </w:r>
          </w:p>
        </w:tc>
      </w:tr>
      <w:tr w:rsidR="00972CAF" w:rsidRPr="00C64741" w14:paraId="6E540C52" w14:textId="77777777" w:rsidTr="003C6A88">
        <w:trPr>
          <w:tblHeader/>
        </w:trPr>
        <w:tc>
          <w:tcPr>
            <w:tcW w:w="1952" w:type="dxa"/>
            <w:vMerge w:val="restart"/>
            <w:shd w:val="clear" w:color="auto" w:fill="D9D9D9" w:themeFill="background1" w:themeFillShade="D9"/>
            <w:vAlign w:val="center"/>
          </w:tcPr>
          <w:p w14:paraId="611AD724" w14:textId="77777777" w:rsidR="00972CAF" w:rsidRPr="00C64741" w:rsidRDefault="00972CAF" w:rsidP="00972CAF">
            <w:pPr>
              <w:pStyle w:val="Prrafodelista"/>
              <w:ind w:left="0"/>
              <w:jc w:val="center"/>
              <w:rPr>
                <w:rFonts w:ascii="Arial" w:hAnsi="Arial" w:cs="Arial"/>
                <w:b/>
                <w:sz w:val="18"/>
                <w:szCs w:val="18"/>
              </w:rPr>
            </w:pPr>
            <w:r w:rsidRPr="00C64741">
              <w:rPr>
                <w:rFonts w:ascii="Arial" w:hAnsi="Arial" w:cs="Arial"/>
                <w:b/>
                <w:sz w:val="18"/>
                <w:szCs w:val="18"/>
              </w:rPr>
              <w:t>Logros de aprendizaje</w:t>
            </w:r>
          </w:p>
        </w:tc>
        <w:tc>
          <w:tcPr>
            <w:tcW w:w="5419" w:type="dxa"/>
            <w:gridSpan w:val="5"/>
            <w:shd w:val="clear" w:color="auto" w:fill="D9D9D9" w:themeFill="background1" w:themeFillShade="D9"/>
          </w:tcPr>
          <w:p w14:paraId="5DBC6860" w14:textId="77777777" w:rsidR="00972CAF" w:rsidRPr="00C64741" w:rsidRDefault="00972CAF" w:rsidP="00972CAF">
            <w:pPr>
              <w:pStyle w:val="Prrafodelista"/>
              <w:ind w:left="0"/>
              <w:jc w:val="center"/>
              <w:rPr>
                <w:rFonts w:ascii="Arial" w:hAnsi="Arial" w:cs="Arial"/>
                <w:b/>
                <w:sz w:val="18"/>
                <w:szCs w:val="18"/>
              </w:rPr>
            </w:pPr>
            <w:r w:rsidRPr="00C64741">
              <w:rPr>
                <w:rFonts w:ascii="Arial" w:hAnsi="Arial" w:cs="Arial"/>
                <w:b/>
                <w:sz w:val="18"/>
                <w:szCs w:val="18"/>
              </w:rPr>
              <w:t>APRENDIZAJE EN CONTACTO CON EL DOCENTE</w:t>
            </w:r>
          </w:p>
        </w:tc>
        <w:tc>
          <w:tcPr>
            <w:tcW w:w="4846" w:type="dxa"/>
            <w:gridSpan w:val="4"/>
            <w:shd w:val="clear" w:color="auto" w:fill="D9D9D9" w:themeFill="background1" w:themeFillShade="D9"/>
          </w:tcPr>
          <w:p w14:paraId="1FFD2516" w14:textId="77777777" w:rsidR="00972CAF" w:rsidRPr="00C64741" w:rsidRDefault="00972CAF" w:rsidP="00972CAF">
            <w:pPr>
              <w:pStyle w:val="Prrafodelista"/>
              <w:ind w:left="0"/>
              <w:jc w:val="center"/>
              <w:rPr>
                <w:rFonts w:ascii="Arial" w:hAnsi="Arial" w:cs="Arial"/>
                <w:b/>
                <w:sz w:val="18"/>
                <w:szCs w:val="18"/>
              </w:rPr>
            </w:pPr>
            <w:r w:rsidRPr="00C64741">
              <w:rPr>
                <w:rFonts w:ascii="Arial" w:hAnsi="Arial" w:cs="Arial"/>
                <w:b/>
                <w:sz w:val="18"/>
                <w:szCs w:val="18"/>
              </w:rPr>
              <w:t>APRENDIZAJE PRÁCTICO – EXPERIMENTAL</w:t>
            </w:r>
          </w:p>
        </w:tc>
        <w:tc>
          <w:tcPr>
            <w:tcW w:w="2951" w:type="dxa"/>
            <w:gridSpan w:val="2"/>
            <w:shd w:val="clear" w:color="auto" w:fill="D9D9D9" w:themeFill="background1" w:themeFillShade="D9"/>
            <w:vAlign w:val="center"/>
          </w:tcPr>
          <w:p w14:paraId="4D847A48" w14:textId="77777777" w:rsidR="00972CAF" w:rsidRPr="00C64741" w:rsidRDefault="00972CAF" w:rsidP="00972CAF">
            <w:pPr>
              <w:pStyle w:val="Prrafodelista"/>
              <w:ind w:left="0"/>
              <w:jc w:val="center"/>
              <w:rPr>
                <w:rFonts w:ascii="Arial" w:hAnsi="Arial" w:cs="Arial"/>
                <w:b/>
                <w:sz w:val="18"/>
                <w:szCs w:val="18"/>
              </w:rPr>
            </w:pPr>
            <w:r w:rsidRPr="00C64741">
              <w:rPr>
                <w:rFonts w:ascii="Arial" w:hAnsi="Arial" w:cs="Arial"/>
                <w:b/>
                <w:sz w:val="18"/>
                <w:szCs w:val="18"/>
              </w:rPr>
              <w:t>APRENDIZAJE AUTÓNOMO</w:t>
            </w:r>
          </w:p>
        </w:tc>
      </w:tr>
      <w:tr w:rsidR="00972CAF" w:rsidRPr="00C64741" w14:paraId="27E7C4D0" w14:textId="77777777" w:rsidTr="003C6A88">
        <w:trPr>
          <w:tblHeader/>
        </w:trPr>
        <w:tc>
          <w:tcPr>
            <w:tcW w:w="1952" w:type="dxa"/>
            <w:vMerge/>
            <w:shd w:val="clear" w:color="auto" w:fill="D9D9D9" w:themeFill="background1" w:themeFillShade="D9"/>
          </w:tcPr>
          <w:p w14:paraId="2969A2C5" w14:textId="77777777" w:rsidR="00972CAF" w:rsidRPr="00C64741" w:rsidRDefault="00972CAF" w:rsidP="00972CAF">
            <w:pPr>
              <w:pStyle w:val="Prrafodelista"/>
              <w:ind w:left="0"/>
              <w:rPr>
                <w:rFonts w:ascii="Arial" w:hAnsi="Arial" w:cs="Arial"/>
                <w:sz w:val="18"/>
                <w:szCs w:val="18"/>
              </w:rPr>
            </w:pPr>
          </w:p>
        </w:tc>
        <w:tc>
          <w:tcPr>
            <w:tcW w:w="1592" w:type="dxa"/>
            <w:shd w:val="clear" w:color="auto" w:fill="F2F2F2" w:themeFill="background1" w:themeFillShade="F2"/>
            <w:vAlign w:val="center"/>
          </w:tcPr>
          <w:p w14:paraId="54963881"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Contenidos</w:t>
            </w:r>
          </w:p>
        </w:tc>
        <w:tc>
          <w:tcPr>
            <w:tcW w:w="1703" w:type="dxa"/>
            <w:shd w:val="clear" w:color="auto" w:fill="F2F2F2" w:themeFill="background1" w:themeFillShade="F2"/>
            <w:vAlign w:val="center"/>
          </w:tcPr>
          <w:p w14:paraId="22029E02"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Procesos didácticos y estrategias</w:t>
            </w:r>
          </w:p>
        </w:tc>
        <w:tc>
          <w:tcPr>
            <w:tcW w:w="1415" w:type="dxa"/>
            <w:shd w:val="clear" w:color="auto" w:fill="F2F2F2" w:themeFill="background1" w:themeFillShade="F2"/>
            <w:vAlign w:val="center"/>
          </w:tcPr>
          <w:p w14:paraId="597470D7"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Recursos didácticos</w:t>
            </w:r>
          </w:p>
        </w:tc>
        <w:tc>
          <w:tcPr>
            <w:tcW w:w="709" w:type="dxa"/>
            <w:gridSpan w:val="2"/>
            <w:shd w:val="clear" w:color="auto" w:fill="F2F2F2" w:themeFill="background1" w:themeFillShade="F2"/>
            <w:vAlign w:val="center"/>
          </w:tcPr>
          <w:p w14:paraId="6319D832"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Horas</w:t>
            </w:r>
          </w:p>
        </w:tc>
        <w:tc>
          <w:tcPr>
            <w:tcW w:w="1698" w:type="dxa"/>
            <w:shd w:val="clear" w:color="auto" w:fill="F2F2F2" w:themeFill="background1" w:themeFillShade="F2"/>
            <w:vAlign w:val="center"/>
          </w:tcPr>
          <w:p w14:paraId="7187EC2C"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Actividades prácticas</w:t>
            </w:r>
          </w:p>
        </w:tc>
        <w:tc>
          <w:tcPr>
            <w:tcW w:w="1417" w:type="dxa"/>
            <w:shd w:val="clear" w:color="auto" w:fill="F2F2F2" w:themeFill="background1" w:themeFillShade="F2"/>
            <w:vAlign w:val="center"/>
          </w:tcPr>
          <w:p w14:paraId="067C576A"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Escenarios de aprendizaje</w:t>
            </w:r>
          </w:p>
        </w:tc>
        <w:tc>
          <w:tcPr>
            <w:tcW w:w="880" w:type="dxa"/>
            <w:shd w:val="clear" w:color="auto" w:fill="F2F2F2" w:themeFill="background1" w:themeFillShade="F2"/>
            <w:vAlign w:val="center"/>
          </w:tcPr>
          <w:p w14:paraId="6B3221B2"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Aporta al PIS</w:t>
            </w:r>
          </w:p>
        </w:tc>
        <w:tc>
          <w:tcPr>
            <w:tcW w:w="851" w:type="dxa"/>
            <w:shd w:val="clear" w:color="auto" w:fill="F2F2F2" w:themeFill="background1" w:themeFillShade="F2"/>
            <w:vAlign w:val="center"/>
          </w:tcPr>
          <w:p w14:paraId="7D439F99"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Horas</w:t>
            </w:r>
          </w:p>
        </w:tc>
        <w:tc>
          <w:tcPr>
            <w:tcW w:w="2123" w:type="dxa"/>
            <w:shd w:val="clear" w:color="auto" w:fill="F2F2F2" w:themeFill="background1" w:themeFillShade="F2"/>
            <w:vAlign w:val="center"/>
          </w:tcPr>
          <w:p w14:paraId="264EAD31"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Actividad</w:t>
            </w:r>
          </w:p>
        </w:tc>
        <w:tc>
          <w:tcPr>
            <w:tcW w:w="828" w:type="dxa"/>
            <w:shd w:val="clear" w:color="auto" w:fill="F2F2F2" w:themeFill="background1" w:themeFillShade="F2"/>
            <w:vAlign w:val="center"/>
          </w:tcPr>
          <w:p w14:paraId="3356E6FA" w14:textId="77777777" w:rsidR="00972CAF" w:rsidRPr="00C64741" w:rsidRDefault="00972CAF" w:rsidP="00972CAF">
            <w:pPr>
              <w:pStyle w:val="Prrafodelista"/>
              <w:ind w:left="0"/>
              <w:jc w:val="center"/>
              <w:rPr>
                <w:rFonts w:ascii="Arial" w:hAnsi="Arial" w:cs="Arial"/>
                <w:b/>
                <w:sz w:val="14"/>
                <w:szCs w:val="18"/>
              </w:rPr>
            </w:pPr>
            <w:r w:rsidRPr="00C64741">
              <w:rPr>
                <w:rFonts w:ascii="Arial" w:hAnsi="Arial" w:cs="Arial"/>
                <w:b/>
                <w:sz w:val="14"/>
                <w:szCs w:val="18"/>
              </w:rPr>
              <w:t>Horas</w:t>
            </w:r>
          </w:p>
        </w:tc>
      </w:tr>
      <w:tr w:rsidR="00860112" w:rsidRPr="00C64741" w14:paraId="412C44F0" w14:textId="77777777" w:rsidTr="00D4114B">
        <w:trPr>
          <w:trHeight w:val="623"/>
        </w:trPr>
        <w:tc>
          <w:tcPr>
            <w:tcW w:w="1952" w:type="dxa"/>
            <w:vMerge w:val="restart"/>
            <w:vAlign w:val="center"/>
          </w:tcPr>
          <w:p w14:paraId="2D091CC4" w14:textId="3F445260" w:rsidR="00860112" w:rsidRPr="00C64741" w:rsidRDefault="00860112" w:rsidP="00CA2DA8">
            <w:pPr>
              <w:pStyle w:val="NormalWeb"/>
              <w:spacing w:before="0" w:beforeAutospacing="0" w:after="0" w:afterAutospacing="0"/>
              <w:rPr>
                <w:rFonts w:ascii="Arial" w:hAnsi="Arial" w:cs="Arial"/>
                <w:color w:val="000000"/>
                <w:sz w:val="14"/>
                <w:szCs w:val="14"/>
                <w:lang w:val="es-EC" w:eastAsia="en-GB"/>
              </w:rPr>
            </w:pPr>
            <w:r w:rsidRPr="00C64741">
              <w:rPr>
                <w:rFonts w:ascii="Arial" w:hAnsi="Arial" w:cs="Arial"/>
                <w:color w:val="000000"/>
                <w:sz w:val="14"/>
                <w:szCs w:val="14"/>
                <w:lang w:val="es-EC" w:eastAsia="en-GB"/>
              </w:rPr>
              <w:t xml:space="preserve">Decide la forma en que se deben manejar los sistemas de producción agrícola de acuerdo con los requerimientos de las plantas y la oferta ambiental. </w:t>
            </w:r>
          </w:p>
          <w:p w14:paraId="2A77704A" w14:textId="4469E1D2" w:rsidR="00860112" w:rsidRPr="00C64741" w:rsidRDefault="00860112" w:rsidP="00CA2DA8">
            <w:pPr>
              <w:pStyle w:val="Prrafodelista"/>
              <w:ind w:left="0"/>
              <w:jc w:val="both"/>
              <w:rPr>
                <w:rFonts w:ascii="Arial" w:hAnsi="Arial" w:cs="Arial"/>
                <w:color w:val="BFBFBF" w:themeColor="background1" w:themeShade="BF"/>
                <w:sz w:val="18"/>
                <w:szCs w:val="18"/>
                <w:lang w:val="es-US"/>
              </w:rPr>
            </w:pPr>
          </w:p>
        </w:tc>
        <w:tc>
          <w:tcPr>
            <w:tcW w:w="1592" w:type="dxa"/>
          </w:tcPr>
          <w:p w14:paraId="1214E2DF" w14:textId="135E0261" w:rsidR="00860112" w:rsidRPr="00C64741" w:rsidRDefault="00860112" w:rsidP="00CA2DA8">
            <w:pPr>
              <w:jc w:val="both"/>
              <w:rPr>
                <w:rFonts w:ascii="Arial" w:hAnsi="Arial" w:cs="Arial"/>
                <w:color w:val="BFBFBF" w:themeColor="background1" w:themeShade="BF"/>
                <w:sz w:val="14"/>
                <w:szCs w:val="14"/>
              </w:rPr>
            </w:pPr>
            <w:r w:rsidRPr="00C64741">
              <w:rPr>
                <w:rFonts w:ascii="Arial" w:hAnsi="Arial" w:cs="Arial"/>
                <w:sz w:val="14"/>
                <w:szCs w:val="14"/>
              </w:rPr>
              <w:t xml:space="preserve">Sistemas de producción agrícola de ciclo perenne </w:t>
            </w:r>
          </w:p>
        </w:tc>
        <w:tc>
          <w:tcPr>
            <w:tcW w:w="1703" w:type="dxa"/>
            <w:vMerge w:val="restart"/>
            <w:vAlign w:val="center"/>
          </w:tcPr>
          <w:p w14:paraId="6D9FCB63" w14:textId="77777777" w:rsidR="00860112" w:rsidRPr="00C64741" w:rsidRDefault="00860112" w:rsidP="00CA2DA8">
            <w:pPr>
              <w:rPr>
                <w:rFonts w:ascii="Arial" w:hAnsi="Arial" w:cs="Arial"/>
                <w:sz w:val="14"/>
                <w:szCs w:val="14"/>
              </w:rPr>
            </w:pPr>
            <w:r w:rsidRPr="00C64741">
              <w:rPr>
                <w:rFonts w:ascii="Arial" w:hAnsi="Arial" w:cs="Arial"/>
                <w:sz w:val="14"/>
                <w:szCs w:val="14"/>
              </w:rPr>
              <w:t xml:space="preserve">Videoconferencia, Clases y prácticas en formatos </w:t>
            </w:r>
            <w:proofErr w:type="spellStart"/>
            <w:r w:rsidRPr="00C64741">
              <w:rPr>
                <w:rFonts w:ascii="Arial" w:hAnsi="Arial" w:cs="Arial"/>
                <w:sz w:val="14"/>
                <w:szCs w:val="14"/>
              </w:rPr>
              <w:t>pdf</w:t>
            </w:r>
            <w:proofErr w:type="spellEnd"/>
            <w:r w:rsidRPr="00C64741">
              <w:rPr>
                <w:rFonts w:ascii="Arial" w:hAnsi="Arial" w:cs="Arial"/>
                <w:sz w:val="14"/>
                <w:szCs w:val="14"/>
              </w:rPr>
              <w:t>.</w:t>
            </w:r>
          </w:p>
          <w:p w14:paraId="264A7CBE" w14:textId="77777777" w:rsidR="00860112" w:rsidRPr="00C64741" w:rsidRDefault="00860112" w:rsidP="00CA2DA8">
            <w:pPr>
              <w:rPr>
                <w:rFonts w:ascii="Arial" w:hAnsi="Arial" w:cs="Arial"/>
                <w:sz w:val="14"/>
                <w:szCs w:val="14"/>
              </w:rPr>
            </w:pPr>
            <w:r w:rsidRPr="00C64741">
              <w:rPr>
                <w:rFonts w:ascii="Arial" w:hAnsi="Arial" w:cs="Arial"/>
                <w:sz w:val="14"/>
                <w:szCs w:val="14"/>
              </w:rPr>
              <w:t>Entornos virtuales de aprendizaje.</w:t>
            </w:r>
          </w:p>
          <w:p w14:paraId="12A04E88" w14:textId="77777777" w:rsidR="00860112" w:rsidRPr="00C64741" w:rsidRDefault="00860112" w:rsidP="00CA2DA8">
            <w:pPr>
              <w:rPr>
                <w:rFonts w:ascii="Arial" w:hAnsi="Arial" w:cs="Arial"/>
                <w:sz w:val="14"/>
                <w:szCs w:val="14"/>
              </w:rPr>
            </w:pPr>
            <w:r w:rsidRPr="00C64741">
              <w:rPr>
                <w:rFonts w:ascii="Arial" w:hAnsi="Arial" w:cs="Arial"/>
                <w:sz w:val="14"/>
                <w:szCs w:val="14"/>
              </w:rPr>
              <w:t>Talleres individuales o grupales.</w:t>
            </w:r>
          </w:p>
          <w:p w14:paraId="2AF17227" w14:textId="77777777" w:rsidR="00860112" w:rsidRPr="00C64741" w:rsidRDefault="00860112" w:rsidP="00CA2DA8">
            <w:pPr>
              <w:rPr>
                <w:rFonts w:ascii="Arial" w:hAnsi="Arial" w:cs="Arial"/>
                <w:sz w:val="14"/>
                <w:szCs w:val="14"/>
              </w:rPr>
            </w:pPr>
            <w:r w:rsidRPr="00C64741">
              <w:rPr>
                <w:rFonts w:ascii="Arial" w:hAnsi="Arial" w:cs="Arial"/>
                <w:sz w:val="14"/>
                <w:szCs w:val="14"/>
              </w:rPr>
              <w:t>Exposiciones de estudiantes.</w:t>
            </w:r>
          </w:p>
          <w:p w14:paraId="0BB5053B" w14:textId="77777777" w:rsidR="00860112" w:rsidRPr="00C64741" w:rsidRDefault="00860112" w:rsidP="00CA2DA8">
            <w:pPr>
              <w:rPr>
                <w:rFonts w:ascii="Arial" w:hAnsi="Arial" w:cs="Arial"/>
                <w:sz w:val="14"/>
                <w:szCs w:val="14"/>
              </w:rPr>
            </w:pPr>
            <w:r w:rsidRPr="00C64741">
              <w:rPr>
                <w:rFonts w:ascii="Arial" w:hAnsi="Arial" w:cs="Arial"/>
                <w:sz w:val="14"/>
                <w:szCs w:val="14"/>
              </w:rPr>
              <w:t>Lecciones en línea.</w:t>
            </w:r>
          </w:p>
          <w:p w14:paraId="465044DA" w14:textId="3A9671B7" w:rsidR="00860112" w:rsidRPr="00C64741" w:rsidRDefault="00860112" w:rsidP="00CA2DA8">
            <w:pPr>
              <w:jc w:val="center"/>
              <w:rPr>
                <w:rFonts w:ascii="Arial" w:hAnsi="Arial" w:cs="Arial"/>
                <w:color w:val="BFBFBF" w:themeColor="background1" w:themeShade="BF"/>
                <w:sz w:val="14"/>
                <w:szCs w:val="14"/>
              </w:rPr>
            </w:pPr>
            <w:r w:rsidRPr="00C64741">
              <w:rPr>
                <w:rFonts w:ascii="Arial" w:hAnsi="Arial" w:cs="Arial"/>
                <w:sz w:val="14"/>
                <w:szCs w:val="14"/>
              </w:rPr>
              <w:t>Lecturas comprensivas.</w:t>
            </w:r>
          </w:p>
        </w:tc>
        <w:tc>
          <w:tcPr>
            <w:tcW w:w="1415" w:type="dxa"/>
            <w:vMerge w:val="restart"/>
            <w:vAlign w:val="center"/>
          </w:tcPr>
          <w:p w14:paraId="389545AF" w14:textId="77777777" w:rsidR="00860112" w:rsidRPr="00C64741" w:rsidRDefault="00860112" w:rsidP="00CA2DA8">
            <w:pPr>
              <w:rPr>
                <w:rFonts w:ascii="Arial" w:hAnsi="Arial" w:cs="Arial"/>
                <w:sz w:val="14"/>
                <w:szCs w:val="14"/>
              </w:rPr>
            </w:pPr>
            <w:r w:rsidRPr="00C64741">
              <w:rPr>
                <w:rFonts w:ascii="Arial" w:hAnsi="Arial" w:cs="Arial"/>
                <w:sz w:val="14"/>
                <w:szCs w:val="14"/>
              </w:rPr>
              <w:t>Aula virtual</w:t>
            </w:r>
          </w:p>
          <w:p w14:paraId="519F19FF" w14:textId="77777777" w:rsidR="00860112" w:rsidRPr="00C64741" w:rsidRDefault="00860112" w:rsidP="00CA2DA8">
            <w:pPr>
              <w:rPr>
                <w:rFonts w:ascii="Arial" w:hAnsi="Arial" w:cs="Arial"/>
                <w:sz w:val="14"/>
                <w:szCs w:val="14"/>
              </w:rPr>
            </w:pPr>
            <w:r w:rsidRPr="00C64741">
              <w:rPr>
                <w:rFonts w:ascii="Arial" w:hAnsi="Arial" w:cs="Arial"/>
                <w:sz w:val="14"/>
                <w:szCs w:val="14"/>
              </w:rPr>
              <w:t>Entornos virtuales de aprendizaje.</w:t>
            </w:r>
          </w:p>
          <w:p w14:paraId="5FB53A28"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Videos de YouTube</w:t>
            </w:r>
          </w:p>
          <w:p w14:paraId="4684E74C"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Microsoft Teams</w:t>
            </w:r>
          </w:p>
          <w:p w14:paraId="73AA357C"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Zoom</w:t>
            </w:r>
          </w:p>
          <w:p w14:paraId="63D2BEF2"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WhatsApp</w:t>
            </w:r>
          </w:p>
          <w:p w14:paraId="26F42F25"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Laptop</w:t>
            </w:r>
          </w:p>
          <w:p w14:paraId="00C16122" w14:textId="77777777" w:rsidR="00860112" w:rsidRPr="00C64741" w:rsidRDefault="00860112" w:rsidP="00CA2DA8">
            <w:pPr>
              <w:rPr>
                <w:rFonts w:ascii="Arial" w:hAnsi="Arial" w:cs="Arial"/>
                <w:sz w:val="14"/>
                <w:szCs w:val="14"/>
                <w:lang w:val="en-US"/>
              </w:rPr>
            </w:pPr>
            <w:proofErr w:type="spellStart"/>
            <w:r w:rsidRPr="00C64741">
              <w:rPr>
                <w:rFonts w:ascii="Arial" w:hAnsi="Arial" w:cs="Arial"/>
                <w:sz w:val="14"/>
                <w:szCs w:val="14"/>
                <w:lang w:val="en-US"/>
              </w:rPr>
              <w:t>Pizarra</w:t>
            </w:r>
            <w:proofErr w:type="spellEnd"/>
            <w:r w:rsidRPr="00C64741">
              <w:rPr>
                <w:rFonts w:ascii="Arial" w:hAnsi="Arial" w:cs="Arial"/>
                <w:sz w:val="14"/>
                <w:szCs w:val="14"/>
                <w:lang w:val="en-US"/>
              </w:rPr>
              <w:t xml:space="preserve"> virtual</w:t>
            </w:r>
          </w:p>
          <w:p w14:paraId="15B7FBCB"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 xml:space="preserve">Chats. </w:t>
            </w:r>
            <w:proofErr w:type="spellStart"/>
            <w:r w:rsidRPr="00C64741">
              <w:rPr>
                <w:rFonts w:ascii="Arial" w:hAnsi="Arial" w:cs="Arial"/>
                <w:sz w:val="14"/>
                <w:szCs w:val="14"/>
                <w:lang w:val="en-US"/>
              </w:rPr>
              <w:t>Foros</w:t>
            </w:r>
            <w:proofErr w:type="spellEnd"/>
            <w:r w:rsidRPr="00C64741">
              <w:rPr>
                <w:rFonts w:ascii="Arial" w:hAnsi="Arial" w:cs="Arial"/>
                <w:sz w:val="14"/>
                <w:szCs w:val="14"/>
                <w:lang w:val="en-US"/>
              </w:rPr>
              <w:t>.</w:t>
            </w:r>
          </w:p>
          <w:p w14:paraId="4E435531"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Blogs, Wikis</w:t>
            </w:r>
          </w:p>
          <w:p w14:paraId="082811DB"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Padlet</w:t>
            </w:r>
          </w:p>
          <w:p w14:paraId="0441C0A6" w14:textId="77777777" w:rsidR="00860112" w:rsidRPr="00C64741" w:rsidRDefault="00860112" w:rsidP="00CA2DA8">
            <w:pPr>
              <w:rPr>
                <w:rFonts w:ascii="Arial" w:hAnsi="Arial" w:cs="Arial"/>
                <w:sz w:val="14"/>
                <w:szCs w:val="14"/>
              </w:rPr>
            </w:pPr>
            <w:r w:rsidRPr="00C64741">
              <w:rPr>
                <w:rFonts w:ascii="Arial" w:hAnsi="Arial" w:cs="Arial"/>
                <w:sz w:val="14"/>
                <w:szCs w:val="14"/>
              </w:rPr>
              <w:t>Correo institucional</w:t>
            </w:r>
          </w:p>
          <w:p w14:paraId="69885BB8" w14:textId="77777777" w:rsidR="00860112" w:rsidRPr="00C64741" w:rsidRDefault="00860112" w:rsidP="00CA2DA8">
            <w:pPr>
              <w:rPr>
                <w:rFonts w:ascii="Arial" w:hAnsi="Arial" w:cs="Arial"/>
                <w:sz w:val="14"/>
                <w:szCs w:val="14"/>
              </w:rPr>
            </w:pPr>
            <w:r w:rsidRPr="00C64741">
              <w:rPr>
                <w:rFonts w:ascii="Arial" w:hAnsi="Arial" w:cs="Arial"/>
                <w:sz w:val="14"/>
                <w:szCs w:val="14"/>
              </w:rPr>
              <w:t>E-libros</w:t>
            </w:r>
          </w:p>
          <w:p w14:paraId="2F33A39F" w14:textId="77777777" w:rsidR="00860112" w:rsidRPr="00C64741" w:rsidRDefault="00860112" w:rsidP="00CA2DA8">
            <w:pPr>
              <w:rPr>
                <w:rFonts w:ascii="Arial" w:hAnsi="Arial" w:cs="Arial"/>
                <w:sz w:val="14"/>
                <w:szCs w:val="14"/>
              </w:rPr>
            </w:pPr>
            <w:r w:rsidRPr="00C64741">
              <w:rPr>
                <w:rFonts w:ascii="Arial" w:hAnsi="Arial" w:cs="Arial"/>
                <w:sz w:val="14"/>
                <w:szCs w:val="14"/>
              </w:rPr>
              <w:t xml:space="preserve">Microsoft </w:t>
            </w:r>
            <w:proofErr w:type="spellStart"/>
            <w:r w:rsidRPr="00C64741">
              <w:rPr>
                <w:rFonts w:ascii="Arial" w:hAnsi="Arial" w:cs="Arial"/>
                <w:sz w:val="14"/>
                <w:szCs w:val="14"/>
              </w:rPr>
              <w:t>Forms</w:t>
            </w:r>
            <w:proofErr w:type="spellEnd"/>
            <w:r w:rsidRPr="00C64741">
              <w:rPr>
                <w:rFonts w:ascii="Arial" w:hAnsi="Arial" w:cs="Arial"/>
                <w:sz w:val="14"/>
                <w:szCs w:val="14"/>
              </w:rPr>
              <w:t>.</w:t>
            </w:r>
          </w:p>
          <w:p w14:paraId="6B18D550"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OneDrive</w:t>
            </w:r>
          </w:p>
          <w:p w14:paraId="32BC5400" w14:textId="77777777" w:rsidR="00860112" w:rsidRPr="00C64741" w:rsidRDefault="00860112" w:rsidP="00CA2DA8">
            <w:pPr>
              <w:rPr>
                <w:rFonts w:ascii="Arial" w:hAnsi="Arial" w:cs="Arial"/>
                <w:sz w:val="14"/>
                <w:szCs w:val="14"/>
                <w:lang w:val="en-US"/>
              </w:rPr>
            </w:pPr>
            <w:r w:rsidRPr="00C64741">
              <w:rPr>
                <w:rFonts w:ascii="Arial" w:hAnsi="Arial" w:cs="Arial"/>
                <w:sz w:val="14"/>
                <w:szCs w:val="14"/>
                <w:lang w:val="en-US"/>
              </w:rPr>
              <w:t>SharePoint</w:t>
            </w:r>
          </w:p>
          <w:p w14:paraId="106E2FBF" w14:textId="7DEF5A3D" w:rsidR="00860112" w:rsidRPr="00C64741" w:rsidRDefault="00860112" w:rsidP="002B4FB4">
            <w:pPr>
              <w:rPr>
                <w:rFonts w:ascii="Arial" w:hAnsi="Arial" w:cs="Arial"/>
                <w:color w:val="BFBFBF" w:themeColor="background1" w:themeShade="BF"/>
                <w:sz w:val="14"/>
                <w:szCs w:val="14"/>
              </w:rPr>
            </w:pPr>
            <w:proofErr w:type="spellStart"/>
            <w:r w:rsidRPr="00C64741">
              <w:rPr>
                <w:rFonts w:ascii="Arial" w:hAnsi="Arial" w:cs="Arial"/>
                <w:sz w:val="14"/>
                <w:szCs w:val="14"/>
                <w:lang w:val="en-US"/>
              </w:rPr>
              <w:t>Celular</w:t>
            </w:r>
            <w:proofErr w:type="spellEnd"/>
          </w:p>
        </w:tc>
        <w:tc>
          <w:tcPr>
            <w:tcW w:w="709" w:type="dxa"/>
            <w:gridSpan w:val="2"/>
            <w:vAlign w:val="center"/>
          </w:tcPr>
          <w:p w14:paraId="6E2A6FFA" w14:textId="64AF2309" w:rsidR="00860112" w:rsidRPr="00C64741" w:rsidRDefault="00860112" w:rsidP="00CA2DA8">
            <w:pPr>
              <w:jc w:val="right"/>
              <w:rPr>
                <w:rFonts w:ascii="Arial" w:hAnsi="Arial" w:cs="Arial"/>
                <w:color w:val="BFBFBF" w:themeColor="background1" w:themeShade="BF"/>
                <w:sz w:val="14"/>
                <w:szCs w:val="14"/>
              </w:rPr>
            </w:pPr>
            <w:r>
              <w:rPr>
                <w:rFonts w:ascii="Arial" w:hAnsi="Arial" w:cs="Arial"/>
                <w:color w:val="BFBFBF" w:themeColor="background1" w:themeShade="BF"/>
                <w:sz w:val="14"/>
                <w:szCs w:val="14"/>
              </w:rPr>
              <w:t>3</w:t>
            </w:r>
          </w:p>
        </w:tc>
        <w:tc>
          <w:tcPr>
            <w:tcW w:w="1698" w:type="dxa"/>
            <w:vMerge w:val="restart"/>
            <w:vAlign w:val="center"/>
          </w:tcPr>
          <w:p w14:paraId="6D16AF7F" w14:textId="77777777" w:rsidR="00860112" w:rsidRPr="00C64741" w:rsidRDefault="00860112" w:rsidP="00CA2DA8">
            <w:pPr>
              <w:jc w:val="both"/>
              <w:rPr>
                <w:rFonts w:ascii="Arial" w:hAnsi="Arial" w:cs="Arial"/>
                <w:color w:val="BFBFBF" w:themeColor="background1" w:themeShade="BF"/>
                <w:sz w:val="14"/>
                <w:szCs w:val="14"/>
              </w:rPr>
            </w:pPr>
          </w:p>
        </w:tc>
        <w:tc>
          <w:tcPr>
            <w:tcW w:w="1417" w:type="dxa"/>
            <w:vMerge w:val="restart"/>
            <w:shd w:val="clear" w:color="auto" w:fill="auto"/>
            <w:vAlign w:val="center"/>
          </w:tcPr>
          <w:p w14:paraId="1A5787B6" w14:textId="4C54C495"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880" w:type="dxa"/>
            <w:vMerge w:val="restart"/>
            <w:shd w:val="clear" w:color="auto" w:fill="auto"/>
            <w:vAlign w:val="center"/>
          </w:tcPr>
          <w:p w14:paraId="2AFE0C3D" w14:textId="13F1CA58" w:rsidR="00860112" w:rsidRPr="00C64741" w:rsidRDefault="00860112" w:rsidP="00CA2DA8">
            <w:pPr>
              <w:pStyle w:val="Prrafodelista"/>
              <w:ind w:left="0"/>
              <w:jc w:val="both"/>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NO</w:t>
            </w:r>
          </w:p>
        </w:tc>
        <w:tc>
          <w:tcPr>
            <w:tcW w:w="851" w:type="dxa"/>
            <w:vMerge w:val="restart"/>
            <w:vAlign w:val="center"/>
          </w:tcPr>
          <w:p w14:paraId="6F283FB2" w14:textId="77777777"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2123" w:type="dxa"/>
            <w:vMerge w:val="restart"/>
            <w:vAlign w:val="center"/>
          </w:tcPr>
          <w:p w14:paraId="30A7E660" w14:textId="68260D4D"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828" w:type="dxa"/>
            <w:vMerge w:val="restart"/>
            <w:vAlign w:val="center"/>
          </w:tcPr>
          <w:p w14:paraId="343DC7F1" w14:textId="3B66543E" w:rsidR="00860112" w:rsidRPr="00C64741" w:rsidRDefault="00860112" w:rsidP="00CA2DA8">
            <w:pPr>
              <w:pStyle w:val="Prrafodelista"/>
              <w:ind w:left="0"/>
              <w:jc w:val="right"/>
              <w:rPr>
                <w:rFonts w:ascii="Arial" w:hAnsi="Arial" w:cs="Arial"/>
                <w:color w:val="BFBFBF" w:themeColor="background1" w:themeShade="BF"/>
                <w:sz w:val="14"/>
                <w:szCs w:val="14"/>
              </w:rPr>
            </w:pPr>
          </w:p>
        </w:tc>
      </w:tr>
      <w:tr w:rsidR="00860112" w:rsidRPr="00C64741" w14:paraId="6B0D2024" w14:textId="77777777" w:rsidTr="00860112">
        <w:trPr>
          <w:trHeight w:val="885"/>
        </w:trPr>
        <w:tc>
          <w:tcPr>
            <w:tcW w:w="1952" w:type="dxa"/>
            <w:vMerge/>
            <w:vAlign w:val="center"/>
          </w:tcPr>
          <w:p w14:paraId="01E76DB6" w14:textId="77777777" w:rsidR="00860112" w:rsidRPr="00C64741" w:rsidRDefault="00860112" w:rsidP="00CA2DA8">
            <w:pPr>
              <w:pStyle w:val="NormalWeb"/>
              <w:spacing w:before="0" w:beforeAutospacing="0" w:after="0" w:afterAutospacing="0"/>
              <w:rPr>
                <w:rFonts w:ascii="Arial" w:hAnsi="Arial" w:cs="Arial"/>
                <w:color w:val="000000"/>
                <w:sz w:val="18"/>
                <w:szCs w:val="18"/>
                <w:lang w:val="es-EC" w:eastAsia="en-GB"/>
              </w:rPr>
            </w:pPr>
          </w:p>
        </w:tc>
        <w:tc>
          <w:tcPr>
            <w:tcW w:w="1592" w:type="dxa"/>
          </w:tcPr>
          <w:p w14:paraId="2668881B" w14:textId="2D9F04D6" w:rsidR="00860112" w:rsidRPr="00860112" w:rsidRDefault="00860112" w:rsidP="00CA2DA8">
            <w:pPr>
              <w:jc w:val="both"/>
              <w:rPr>
                <w:rFonts w:ascii="Arial" w:hAnsi="Arial" w:cs="Arial"/>
                <w:sz w:val="14"/>
                <w:szCs w:val="14"/>
              </w:rPr>
            </w:pPr>
            <w:r w:rsidRPr="00D4114B">
              <w:rPr>
                <w:rFonts w:ascii="Arial" w:hAnsi="Arial" w:cs="Arial"/>
                <w:sz w:val="14"/>
                <w:szCs w:val="14"/>
              </w:rPr>
              <w:t>Enfoques de sistemas, perspectivas disciplinarias y desarrollo agrícola hacia la Seguridad y soberanía alimentaria</w:t>
            </w:r>
          </w:p>
        </w:tc>
        <w:tc>
          <w:tcPr>
            <w:tcW w:w="1703" w:type="dxa"/>
            <w:vMerge/>
          </w:tcPr>
          <w:p w14:paraId="133A3500" w14:textId="061EDBE8" w:rsidR="00860112" w:rsidRPr="00C64741" w:rsidRDefault="00860112" w:rsidP="00CA2DA8">
            <w:pPr>
              <w:jc w:val="center"/>
              <w:rPr>
                <w:rFonts w:ascii="Arial" w:hAnsi="Arial" w:cs="Arial"/>
                <w:sz w:val="14"/>
                <w:szCs w:val="14"/>
              </w:rPr>
            </w:pPr>
          </w:p>
        </w:tc>
        <w:tc>
          <w:tcPr>
            <w:tcW w:w="1415" w:type="dxa"/>
            <w:vMerge/>
          </w:tcPr>
          <w:p w14:paraId="3B100C87" w14:textId="31BA6EB1" w:rsidR="00860112" w:rsidRPr="00C64741" w:rsidRDefault="00860112" w:rsidP="00CA2DA8">
            <w:pPr>
              <w:jc w:val="center"/>
              <w:rPr>
                <w:rFonts w:ascii="Arial" w:hAnsi="Arial" w:cs="Arial"/>
                <w:sz w:val="14"/>
                <w:szCs w:val="14"/>
              </w:rPr>
            </w:pPr>
          </w:p>
        </w:tc>
        <w:tc>
          <w:tcPr>
            <w:tcW w:w="709" w:type="dxa"/>
            <w:gridSpan w:val="2"/>
            <w:vAlign w:val="center"/>
          </w:tcPr>
          <w:p w14:paraId="71BD747A" w14:textId="04416D89" w:rsidR="00860112" w:rsidRPr="00C64741" w:rsidRDefault="00860112" w:rsidP="00CA2DA8">
            <w:pPr>
              <w:jc w:val="right"/>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w:t>
            </w:r>
          </w:p>
        </w:tc>
        <w:tc>
          <w:tcPr>
            <w:tcW w:w="1698" w:type="dxa"/>
            <w:vMerge/>
            <w:vAlign w:val="center"/>
          </w:tcPr>
          <w:p w14:paraId="0C2A5992" w14:textId="77777777" w:rsidR="00860112" w:rsidRPr="00C64741" w:rsidRDefault="00860112" w:rsidP="00CA2DA8">
            <w:pPr>
              <w:jc w:val="both"/>
              <w:rPr>
                <w:rFonts w:ascii="Arial" w:hAnsi="Arial" w:cs="Arial"/>
                <w:color w:val="BFBFBF" w:themeColor="background1" w:themeShade="BF"/>
                <w:sz w:val="14"/>
                <w:szCs w:val="14"/>
              </w:rPr>
            </w:pPr>
          </w:p>
        </w:tc>
        <w:tc>
          <w:tcPr>
            <w:tcW w:w="1417" w:type="dxa"/>
            <w:vMerge/>
            <w:shd w:val="clear" w:color="auto" w:fill="auto"/>
            <w:vAlign w:val="center"/>
          </w:tcPr>
          <w:p w14:paraId="4FBAE338" w14:textId="77777777"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880" w:type="dxa"/>
            <w:vMerge/>
            <w:shd w:val="clear" w:color="auto" w:fill="auto"/>
            <w:vAlign w:val="center"/>
          </w:tcPr>
          <w:p w14:paraId="4FABC97D" w14:textId="77777777" w:rsidR="00860112" w:rsidRPr="00C64741" w:rsidRDefault="00860112" w:rsidP="00CA2DA8">
            <w:pPr>
              <w:pStyle w:val="Prrafodelista"/>
              <w:ind w:left="0"/>
              <w:jc w:val="both"/>
              <w:rPr>
                <w:rFonts w:ascii="Arial" w:eastAsia="Times New Roman" w:hAnsi="Arial" w:cs="Arial"/>
                <w:color w:val="000000"/>
                <w:sz w:val="14"/>
                <w:szCs w:val="14"/>
                <w:lang w:eastAsia="en-GB"/>
              </w:rPr>
            </w:pPr>
          </w:p>
        </w:tc>
        <w:tc>
          <w:tcPr>
            <w:tcW w:w="851" w:type="dxa"/>
            <w:vMerge/>
            <w:vAlign w:val="center"/>
          </w:tcPr>
          <w:p w14:paraId="0C5D9AB4" w14:textId="77777777"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2123" w:type="dxa"/>
            <w:vMerge/>
            <w:vAlign w:val="center"/>
          </w:tcPr>
          <w:p w14:paraId="7E049A24" w14:textId="77777777" w:rsidR="00860112" w:rsidRPr="00C64741" w:rsidRDefault="00860112" w:rsidP="00CA2DA8">
            <w:pPr>
              <w:pStyle w:val="Prrafodelista"/>
              <w:ind w:left="0"/>
              <w:jc w:val="both"/>
              <w:rPr>
                <w:rFonts w:ascii="Arial" w:eastAsia="Times New Roman" w:hAnsi="Arial" w:cs="Arial"/>
                <w:color w:val="000000"/>
                <w:sz w:val="14"/>
                <w:szCs w:val="14"/>
                <w:lang w:eastAsia="en-GB"/>
              </w:rPr>
            </w:pPr>
          </w:p>
        </w:tc>
        <w:tc>
          <w:tcPr>
            <w:tcW w:w="828" w:type="dxa"/>
            <w:vMerge/>
            <w:vAlign w:val="center"/>
          </w:tcPr>
          <w:p w14:paraId="119A6479" w14:textId="77777777" w:rsidR="00860112" w:rsidRPr="00C64741" w:rsidRDefault="00860112" w:rsidP="00CA2DA8">
            <w:pPr>
              <w:pStyle w:val="Prrafodelista"/>
              <w:ind w:left="0"/>
              <w:jc w:val="right"/>
              <w:rPr>
                <w:rFonts w:ascii="Arial" w:hAnsi="Arial" w:cs="Arial"/>
                <w:color w:val="BFBFBF" w:themeColor="background1" w:themeShade="BF"/>
                <w:sz w:val="14"/>
                <w:szCs w:val="14"/>
              </w:rPr>
            </w:pPr>
          </w:p>
        </w:tc>
      </w:tr>
      <w:tr w:rsidR="00860112" w:rsidRPr="00C64741" w14:paraId="4CE53DED" w14:textId="77777777" w:rsidTr="002B2554">
        <w:trPr>
          <w:trHeight w:val="265"/>
        </w:trPr>
        <w:tc>
          <w:tcPr>
            <w:tcW w:w="1952" w:type="dxa"/>
            <w:vMerge/>
            <w:vAlign w:val="center"/>
          </w:tcPr>
          <w:p w14:paraId="6D693D1C" w14:textId="77777777" w:rsidR="00860112" w:rsidRPr="00C64741" w:rsidRDefault="00860112" w:rsidP="00CA2DA8">
            <w:pPr>
              <w:pStyle w:val="NormalWeb"/>
              <w:spacing w:before="0" w:beforeAutospacing="0" w:after="0" w:afterAutospacing="0"/>
              <w:rPr>
                <w:rFonts w:ascii="Arial" w:hAnsi="Arial" w:cs="Arial"/>
                <w:color w:val="000000"/>
                <w:sz w:val="18"/>
                <w:szCs w:val="18"/>
                <w:lang w:val="es-EC" w:eastAsia="en-GB"/>
              </w:rPr>
            </w:pPr>
          </w:p>
        </w:tc>
        <w:tc>
          <w:tcPr>
            <w:tcW w:w="1592" w:type="dxa"/>
          </w:tcPr>
          <w:p w14:paraId="795A3F59" w14:textId="48894282" w:rsidR="00860112" w:rsidRPr="00D4114B" w:rsidRDefault="00860112" w:rsidP="00CA2DA8">
            <w:pPr>
              <w:jc w:val="both"/>
              <w:rPr>
                <w:rFonts w:ascii="Arial" w:hAnsi="Arial" w:cs="Arial"/>
                <w:sz w:val="14"/>
                <w:szCs w:val="14"/>
              </w:rPr>
            </w:pPr>
            <w:r>
              <w:rPr>
                <w:rFonts w:ascii="Arial" w:hAnsi="Arial" w:cs="Arial"/>
                <w:sz w:val="14"/>
                <w:szCs w:val="14"/>
              </w:rPr>
              <w:t>Cambio y renovación de cultivos</w:t>
            </w:r>
          </w:p>
        </w:tc>
        <w:tc>
          <w:tcPr>
            <w:tcW w:w="1703" w:type="dxa"/>
            <w:vMerge/>
          </w:tcPr>
          <w:p w14:paraId="163D33FE" w14:textId="77777777" w:rsidR="00860112" w:rsidRPr="00C64741" w:rsidRDefault="00860112" w:rsidP="00CA2DA8">
            <w:pPr>
              <w:jc w:val="center"/>
              <w:rPr>
                <w:rFonts w:ascii="Arial" w:hAnsi="Arial" w:cs="Arial"/>
                <w:sz w:val="14"/>
                <w:szCs w:val="14"/>
              </w:rPr>
            </w:pPr>
          </w:p>
        </w:tc>
        <w:tc>
          <w:tcPr>
            <w:tcW w:w="1415" w:type="dxa"/>
            <w:vMerge/>
          </w:tcPr>
          <w:p w14:paraId="45005816" w14:textId="77777777" w:rsidR="00860112" w:rsidRPr="00C64741" w:rsidRDefault="00860112" w:rsidP="00CA2DA8">
            <w:pPr>
              <w:jc w:val="center"/>
              <w:rPr>
                <w:rFonts w:ascii="Arial" w:hAnsi="Arial" w:cs="Arial"/>
                <w:sz w:val="14"/>
                <w:szCs w:val="14"/>
              </w:rPr>
            </w:pPr>
          </w:p>
        </w:tc>
        <w:tc>
          <w:tcPr>
            <w:tcW w:w="709" w:type="dxa"/>
            <w:gridSpan w:val="2"/>
            <w:vAlign w:val="center"/>
          </w:tcPr>
          <w:p w14:paraId="39402267" w14:textId="7D9223B0" w:rsidR="00860112" w:rsidRDefault="00860112" w:rsidP="00CA2DA8">
            <w:pPr>
              <w:jc w:val="right"/>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w:t>
            </w:r>
          </w:p>
        </w:tc>
        <w:tc>
          <w:tcPr>
            <w:tcW w:w="1698" w:type="dxa"/>
            <w:vMerge/>
            <w:vAlign w:val="center"/>
          </w:tcPr>
          <w:p w14:paraId="6C749E29" w14:textId="77777777" w:rsidR="00860112" w:rsidRPr="00C64741" w:rsidRDefault="00860112" w:rsidP="00CA2DA8">
            <w:pPr>
              <w:jc w:val="both"/>
              <w:rPr>
                <w:rFonts w:ascii="Arial" w:hAnsi="Arial" w:cs="Arial"/>
                <w:color w:val="BFBFBF" w:themeColor="background1" w:themeShade="BF"/>
                <w:sz w:val="14"/>
                <w:szCs w:val="14"/>
              </w:rPr>
            </w:pPr>
          </w:p>
        </w:tc>
        <w:tc>
          <w:tcPr>
            <w:tcW w:w="1417" w:type="dxa"/>
            <w:vMerge/>
            <w:shd w:val="clear" w:color="auto" w:fill="auto"/>
            <w:vAlign w:val="center"/>
          </w:tcPr>
          <w:p w14:paraId="50E47571" w14:textId="77777777"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880" w:type="dxa"/>
            <w:vMerge/>
            <w:shd w:val="clear" w:color="auto" w:fill="auto"/>
            <w:vAlign w:val="center"/>
          </w:tcPr>
          <w:p w14:paraId="677A5547" w14:textId="77777777" w:rsidR="00860112" w:rsidRPr="00C64741" w:rsidRDefault="00860112" w:rsidP="00CA2DA8">
            <w:pPr>
              <w:pStyle w:val="Prrafodelista"/>
              <w:ind w:left="0"/>
              <w:jc w:val="both"/>
              <w:rPr>
                <w:rFonts w:ascii="Arial" w:eastAsia="Times New Roman" w:hAnsi="Arial" w:cs="Arial"/>
                <w:color w:val="000000"/>
                <w:sz w:val="14"/>
                <w:szCs w:val="14"/>
                <w:lang w:eastAsia="en-GB"/>
              </w:rPr>
            </w:pPr>
          </w:p>
        </w:tc>
        <w:tc>
          <w:tcPr>
            <w:tcW w:w="851" w:type="dxa"/>
            <w:vMerge/>
            <w:vAlign w:val="center"/>
          </w:tcPr>
          <w:p w14:paraId="5B266DD7" w14:textId="77777777"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2123" w:type="dxa"/>
            <w:vMerge/>
            <w:vAlign w:val="center"/>
          </w:tcPr>
          <w:p w14:paraId="6C50C445" w14:textId="77777777" w:rsidR="00860112" w:rsidRPr="00C64741" w:rsidRDefault="00860112" w:rsidP="00CA2DA8">
            <w:pPr>
              <w:pStyle w:val="Prrafodelista"/>
              <w:ind w:left="0"/>
              <w:jc w:val="both"/>
              <w:rPr>
                <w:rFonts w:ascii="Arial" w:eastAsia="Times New Roman" w:hAnsi="Arial" w:cs="Arial"/>
                <w:color w:val="000000"/>
                <w:sz w:val="14"/>
                <w:szCs w:val="14"/>
                <w:lang w:eastAsia="en-GB"/>
              </w:rPr>
            </w:pPr>
          </w:p>
        </w:tc>
        <w:tc>
          <w:tcPr>
            <w:tcW w:w="828" w:type="dxa"/>
            <w:vMerge/>
            <w:vAlign w:val="center"/>
          </w:tcPr>
          <w:p w14:paraId="71866BDF" w14:textId="77777777" w:rsidR="00860112" w:rsidRPr="00C64741" w:rsidRDefault="00860112" w:rsidP="00CA2DA8">
            <w:pPr>
              <w:pStyle w:val="Prrafodelista"/>
              <w:ind w:left="0"/>
              <w:jc w:val="right"/>
              <w:rPr>
                <w:rFonts w:ascii="Arial" w:hAnsi="Arial" w:cs="Arial"/>
                <w:color w:val="BFBFBF" w:themeColor="background1" w:themeShade="BF"/>
                <w:sz w:val="14"/>
                <w:szCs w:val="14"/>
              </w:rPr>
            </w:pPr>
          </w:p>
        </w:tc>
      </w:tr>
      <w:tr w:rsidR="00860112" w:rsidRPr="00C64741" w14:paraId="0BFD3935" w14:textId="77777777" w:rsidTr="00C53390">
        <w:trPr>
          <w:trHeight w:val="1398"/>
        </w:trPr>
        <w:tc>
          <w:tcPr>
            <w:tcW w:w="1952" w:type="dxa"/>
            <w:vMerge/>
            <w:vAlign w:val="center"/>
          </w:tcPr>
          <w:p w14:paraId="5A5D839A" w14:textId="77777777" w:rsidR="00860112" w:rsidRPr="00C64741" w:rsidRDefault="00860112" w:rsidP="00CA2DA8">
            <w:pPr>
              <w:pStyle w:val="Prrafodelista"/>
              <w:ind w:left="0"/>
              <w:jc w:val="both"/>
              <w:rPr>
                <w:rFonts w:ascii="Arial" w:hAnsi="Arial" w:cs="Arial"/>
                <w:color w:val="BFBFBF" w:themeColor="background1" w:themeShade="BF"/>
                <w:sz w:val="18"/>
                <w:szCs w:val="18"/>
              </w:rPr>
            </w:pPr>
          </w:p>
        </w:tc>
        <w:tc>
          <w:tcPr>
            <w:tcW w:w="1592" w:type="dxa"/>
          </w:tcPr>
          <w:p w14:paraId="59A806E9" w14:textId="77777777" w:rsidR="00860112" w:rsidRDefault="00860112" w:rsidP="00CA2DA8">
            <w:pPr>
              <w:jc w:val="both"/>
              <w:rPr>
                <w:rFonts w:ascii="Arial" w:hAnsi="Arial" w:cs="Arial"/>
                <w:sz w:val="14"/>
                <w:szCs w:val="14"/>
              </w:rPr>
            </w:pPr>
            <w:r w:rsidRPr="00C64741">
              <w:rPr>
                <w:rFonts w:ascii="Arial" w:hAnsi="Arial" w:cs="Arial"/>
                <w:sz w:val="14"/>
                <w:szCs w:val="14"/>
              </w:rPr>
              <w:t>Indicadores sociales, productivos y económicos de cultivos de ciclo perenne del Ecuador, agricultura familiar, viabilidad económica</w:t>
            </w:r>
          </w:p>
          <w:p w14:paraId="508E91AC" w14:textId="56036FB3" w:rsidR="00860112" w:rsidRPr="00C64741" w:rsidRDefault="00860112" w:rsidP="00CA2DA8">
            <w:pPr>
              <w:jc w:val="both"/>
              <w:rPr>
                <w:rFonts w:ascii="Arial" w:eastAsia="Times New Roman" w:hAnsi="Arial" w:cs="Arial"/>
                <w:color w:val="000000"/>
                <w:sz w:val="14"/>
                <w:szCs w:val="14"/>
                <w:lang w:eastAsia="en-GB"/>
              </w:rPr>
            </w:pPr>
            <w:r>
              <w:rPr>
                <w:rFonts w:ascii="Arial" w:hAnsi="Arial" w:cs="Arial"/>
                <w:sz w:val="14"/>
                <w:szCs w:val="14"/>
              </w:rPr>
              <w:t>Ventajas Comparativas y competitivas</w:t>
            </w:r>
          </w:p>
        </w:tc>
        <w:tc>
          <w:tcPr>
            <w:tcW w:w="1703" w:type="dxa"/>
            <w:vMerge/>
          </w:tcPr>
          <w:p w14:paraId="08774E73" w14:textId="4F04D88C" w:rsidR="00860112" w:rsidRPr="00C64741" w:rsidRDefault="00860112" w:rsidP="00CA2DA8">
            <w:pPr>
              <w:jc w:val="center"/>
              <w:rPr>
                <w:rFonts w:ascii="Arial" w:hAnsi="Arial" w:cs="Arial"/>
                <w:color w:val="BFBFBF" w:themeColor="background1" w:themeShade="BF"/>
                <w:sz w:val="14"/>
                <w:szCs w:val="14"/>
              </w:rPr>
            </w:pPr>
          </w:p>
        </w:tc>
        <w:tc>
          <w:tcPr>
            <w:tcW w:w="1415" w:type="dxa"/>
            <w:vMerge/>
          </w:tcPr>
          <w:p w14:paraId="640958E2" w14:textId="2BE6E6BF" w:rsidR="00860112" w:rsidRPr="00C64741" w:rsidRDefault="00860112" w:rsidP="00CA2DA8">
            <w:pPr>
              <w:jc w:val="center"/>
              <w:rPr>
                <w:rFonts w:ascii="Arial" w:hAnsi="Arial" w:cs="Arial"/>
                <w:color w:val="BFBFBF" w:themeColor="background1" w:themeShade="BF"/>
                <w:sz w:val="14"/>
                <w:szCs w:val="14"/>
              </w:rPr>
            </w:pPr>
          </w:p>
        </w:tc>
        <w:tc>
          <w:tcPr>
            <w:tcW w:w="709" w:type="dxa"/>
            <w:gridSpan w:val="2"/>
            <w:vAlign w:val="center"/>
          </w:tcPr>
          <w:p w14:paraId="55A3BE67" w14:textId="20AB6A77" w:rsidR="00860112" w:rsidRPr="00C64741" w:rsidRDefault="0066375C" w:rsidP="00CA2DA8">
            <w:pPr>
              <w:jc w:val="right"/>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w:t>
            </w:r>
          </w:p>
        </w:tc>
        <w:tc>
          <w:tcPr>
            <w:tcW w:w="1698" w:type="dxa"/>
            <w:vAlign w:val="center"/>
          </w:tcPr>
          <w:p w14:paraId="05CC4944" w14:textId="0B81E655" w:rsidR="00860112" w:rsidRPr="00C64741" w:rsidRDefault="00860112" w:rsidP="00CC2CD3">
            <w:pPr>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Indicadores productivos de los cultivos de ciclo perenne ubicados en los GAD cantonales de la ZONA IV y sus sistemas de producción agrícola</w:t>
            </w:r>
            <w:r>
              <w:rPr>
                <w:rFonts w:ascii="Arial" w:eastAsia="Times New Roman" w:hAnsi="Arial" w:cs="Arial"/>
                <w:color w:val="000000"/>
                <w:sz w:val="14"/>
                <w:szCs w:val="14"/>
                <w:lang w:eastAsia="en-GB"/>
              </w:rPr>
              <w:t xml:space="preserve"> (trabajo grupal)</w:t>
            </w:r>
          </w:p>
        </w:tc>
        <w:tc>
          <w:tcPr>
            <w:tcW w:w="1417" w:type="dxa"/>
            <w:vMerge w:val="restart"/>
            <w:shd w:val="clear" w:color="auto" w:fill="auto"/>
            <w:vAlign w:val="center"/>
          </w:tcPr>
          <w:p w14:paraId="09237300" w14:textId="4166409B"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880" w:type="dxa"/>
            <w:vMerge w:val="restart"/>
            <w:shd w:val="clear" w:color="auto" w:fill="auto"/>
            <w:vAlign w:val="center"/>
          </w:tcPr>
          <w:p w14:paraId="2FFF6A71" w14:textId="1248D484" w:rsidR="00860112" w:rsidRPr="00C64741" w:rsidRDefault="00860112" w:rsidP="00CA2DA8">
            <w:pPr>
              <w:pStyle w:val="Prrafodelista"/>
              <w:ind w:left="0"/>
              <w:jc w:val="both"/>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NO</w:t>
            </w:r>
          </w:p>
        </w:tc>
        <w:tc>
          <w:tcPr>
            <w:tcW w:w="851" w:type="dxa"/>
            <w:vAlign w:val="center"/>
          </w:tcPr>
          <w:p w14:paraId="74A347AA" w14:textId="4986798F" w:rsidR="00860112" w:rsidRPr="00C64741" w:rsidRDefault="0066375C" w:rsidP="00CA2DA8">
            <w:pPr>
              <w:pStyle w:val="Prrafodelista"/>
              <w:ind w:left="0"/>
              <w:jc w:val="right"/>
              <w:rPr>
                <w:rFonts w:ascii="Arial" w:hAnsi="Arial" w:cs="Arial"/>
                <w:color w:val="BFBFBF" w:themeColor="background1" w:themeShade="BF"/>
                <w:sz w:val="14"/>
                <w:szCs w:val="14"/>
              </w:rPr>
            </w:pPr>
            <w:r>
              <w:rPr>
                <w:rFonts w:ascii="Arial" w:hAnsi="Arial" w:cs="Arial"/>
                <w:color w:val="BFBFBF" w:themeColor="background1" w:themeShade="BF"/>
                <w:sz w:val="14"/>
                <w:szCs w:val="14"/>
              </w:rPr>
              <w:t>4</w:t>
            </w:r>
          </w:p>
        </w:tc>
        <w:tc>
          <w:tcPr>
            <w:tcW w:w="2123" w:type="dxa"/>
            <w:vMerge w:val="restart"/>
            <w:vAlign w:val="center"/>
          </w:tcPr>
          <w:p w14:paraId="16D93C82" w14:textId="77777777" w:rsidR="00860112" w:rsidRPr="00C64741" w:rsidRDefault="00860112" w:rsidP="00D606C1">
            <w:pPr>
              <w:pStyle w:val="Prrafodelista"/>
              <w:ind w:left="3" w:hanging="3"/>
              <w:rPr>
                <w:rFonts w:ascii="Arial" w:hAnsi="Arial" w:cs="Arial"/>
                <w:sz w:val="14"/>
                <w:szCs w:val="14"/>
              </w:rPr>
            </w:pPr>
            <w:r w:rsidRPr="00C64741">
              <w:rPr>
                <w:rFonts w:ascii="Arial" w:hAnsi="Arial" w:cs="Arial"/>
                <w:sz w:val="14"/>
                <w:szCs w:val="14"/>
              </w:rPr>
              <w:t>Lecturas comprensivas.</w:t>
            </w:r>
          </w:p>
          <w:p w14:paraId="26F31288" w14:textId="77777777" w:rsidR="00860112" w:rsidRPr="00C64741" w:rsidRDefault="00860112" w:rsidP="00D606C1">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561AB3F0" w14:textId="77777777" w:rsidR="00860112" w:rsidRPr="00C64741" w:rsidRDefault="00860112" w:rsidP="00D606C1">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37014410" w14:textId="5975D16E" w:rsidR="00860112" w:rsidRPr="00C64741" w:rsidRDefault="00860112" w:rsidP="00D606C1">
            <w:pPr>
              <w:pStyle w:val="Prrafodelista"/>
              <w:ind w:left="0"/>
              <w:jc w:val="both"/>
              <w:rPr>
                <w:rFonts w:ascii="Arial" w:hAnsi="Arial" w:cs="Arial"/>
                <w:color w:val="BFBFBF" w:themeColor="background1" w:themeShade="BF"/>
                <w:sz w:val="14"/>
                <w:szCs w:val="14"/>
              </w:rPr>
            </w:pPr>
            <w:r w:rsidRPr="00C64741">
              <w:rPr>
                <w:rFonts w:ascii="Arial" w:hAnsi="Arial" w:cs="Arial"/>
                <w:sz w:val="14"/>
                <w:szCs w:val="14"/>
              </w:rPr>
              <w:t>Portafolio.</w:t>
            </w:r>
          </w:p>
        </w:tc>
        <w:tc>
          <w:tcPr>
            <w:tcW w:w="828" w:type="dxa"/>
            <w:vMerge w:val="restart"/>
            <w:vAlign w:val="center"/>
          </w:tcPr>
          <w:p w14:paraId="469CE4AA" w14:textId="19FCDFFB" w:rsidR="00860112" w:rsidRPr="00C64741" w:rsidRDefault="00860112" w:rsidP="00CA2DA8">
            <w:pPr>
              <w:pStyle w:val="Prrafodelista"/>
              <w:ind w:left="0"/>
              <w:jc w:val="right"/>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12</w:t>
            </w:r>
          </w:p>
        </w:tc>
      </w:tr>
      <w:tr w:rsidR="00860112" w:rsidRPr="00C64741" w14:paraId="25493B2D" w14:textId="77777777" w:rsidTr="002B2554">
        <w:trPr>
          <w:trHeight w:val="874"/>
        </w:trPr>
        <w:tc>
          <w:tcPr>
            <w:tcW w:w="1952" w:type="dxa"/>
            <w:vMerge/>
            <w:vAlign w:val="center"/>
          </w:tcPr>
          <w:p w14:paraId="55EBA12F" w14:textId="77777777" w:rsidR="00860112" w:rsidRPr="00C64741" w:rsidRDefault="00860112" w:rsidP="00CA2DA8">
            <w:pPr>
              <w:pStyle w:val="Prrafodelista"/>
              <w:ind w:left="0"/>
              <w:jc w:val="both"/>
              <w:rPr>
                <w:rFonts w:ascii="Arial" w:hAnsi="Arial" w:cs="Arial"/>
                <w:color w:val="BFBFBF" w:themeColor="background1" w:themeShade="BF"/>
                <w:sz w:val="18"/>
                <w:szCs w:val="18"/>
              </w:rPr>
            </w:pPr>
          </w:p>
        </w:tc>
        <w:tc>
          <w:tcPr>
            <w:tcW w:w="1592" w:type="dxa"/>
          </w:tcPr>
          <w:p w14:paraId="4B93698E" w14:textId="6294DAC1" w:rsidR="00860112" w:rsidRPr="00C64741" w:rsidRDefault="00860112" w:rsidP="00CA2DA8">
            <w:pPr>
              <w:jc w:val="both"/>
              <w:rPr>
                <w:rFonts w:ascii="Arial" w:eastAsia="Times New Roman" w:hAnsi="Arial" w:cs="Arial"/>
                <w:color w:val="000000"/>
                <w:sz w:val="14"/>
                <w:szCs w:val="14"/>
                <w:lang w:eastAsia="en-GB"/>
              </w:rPr>
            </w:pPr>
            <w:r w:rsidRPr="00C64741">
              <w:rPr>
                <w:rFonts w:ascii="Arial" w:hAnsi="Arial" w:cs="Arial"/>
                <w:sz w:val="14"/>
                <w:szCs w:val="14"/>
              </w:rPr>
              <w:t>Transferencia de tecnología y toma de decisión en agricultores de familias campesinas</w:t>
            </w:r>
          </w:p>
        </w:tc>
        <w:tc>
          <w:tcPr>
            <w:tcW w:w="1703" w:type="dxa"/>
            <w:vMerge/>
          </w:tcPr>
          <w:p w14:paraId="7145527C" w14:textId="2E4D1E2E" w:rsidR="00860112" w:rsidRPr="00C64741" w:rsidRDefault="00860112" w:rsidP="00CA2DA8">
            <w:pPr>
              <w:jc w:val="center"/>
              <w:rPr>
                <w:rFonts w:ascii="Arial" w:hAnsi="Arial" w:cs="Arial"/>
                <w:sz w:val="14"/>
                <w:szCs w:val="14"/>
              </w:rPr>
            </w:pPr>
          </w:p>
        </w:tc>
        <w:tc>
          <w:tcPr>
            <w:tcW w:w="1415" w:type="dxa"/>
            <w:vMerge/>
          </w:tcPr>
          <w:p w14:paraId="0B7A6074" w14:textId="42A65967" w:rsidR="00860112" w:rsidRPr="00C64741" w:rsidRDefault="00860112" w:rsidP="00CA2DA8">
            <w:pPr>
              <w:jc w:val="center"/>
              <w:rPr>
                <w:rFonts w:ascii="Arial" w:hAnsi="Arial" w:cs="Arial"/>
                <w:sz w:val="14"/>
                <w:szCs w:val="14"/>
              </w:rPr>
            </w:pPr>
          </w:p>
        </w:tc>
        <w:tc>
          <w:tcPr>
            <w:tcW w:w="709" w:type="dxa"/>
            <w:gridSpan w:val="2"/>
            <w:vAlign w:val="center"/>
          </w:tcPr>
          <w:p w14:paraId="70D2E9ED" w14:textId="5648AFCB" w:rsidR="00860112" w:rsidRPr="00C64741" w:rsidRDefault="00860112" w:rsidP="00CA2DA8">
            <w:pPr>
              <w:jc w:val="right"/>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3</w:t>
            </w:r>
          </w:p>
        </w:tc>
        <w:tc>
          <w:tcPr>
            <w:tcW w:w="1698" w:type="dxa"/>
            <w:vAlign w:val="center"/>
          </w:tcPr>
          <w:p w14:paraId="6665143E" w14:textId="77777777" w:rsidR="00860112" w:rsidRPr="00C64741" w:rsidRDefault="00860112" w:rsidP="00CA2DA8">
            <w:pPr>
              <w:jc w:val="right"/>
              <w:rPr>
                <w:rFonts w:ascii="Arial" w:eastAsia="Times New Roman" w:hAnsi="Arial" w:cs="Arial"/>
                <w:color w:val="000000"/>
                <w:sz w:val="14"/>
                <w:szCs w:val="14"/>
                <w:lang w:eastAsia="en-GB"/>
              </w:rPr>
            </w:pPr>
          </w:p>
        </w:tc>
        <w:tc>
          <w:tcPr>
            <w:tcW w:w="1417" w:type="dxa"/>
            <w:vMerge/>
            <w:shd w:val="clear" w:color="auto" w:fill="auto"/>
            <w:vAlign w:val="center"/>
          </w:tcPr>
          <w:p w14:paraId="4EC68522" w14:textId="77777777"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880" w:type="dxa"/>
            <w:vMerge/>
            <w:shd w:val="clear" w:color="auto" w:fill="auto"/>
            <w:vAlign w:val="center"/>
          </w:tcPr>
          <w:p w14:paraId="30EE57CC" w14:textId="77777777" w:rsidR="00860112" w:rsidRPr="00C64741" w:rsidRDefault="00860112" w:rsidP="00CA2DA8">
            <w:pPr>
              <w:pStyle w:val="Prrafodelista"/>
              <w:ind w:left="0"/>
              <w:jc w:val="both"/>
              <w:rPr>
                <w:rFonts w:ascii="Arial" w:eastAsia="Times New Roman" w:hAnsi="Arial" w:cs="Arial"/>
                <w:color w:val="000000"/>
                <w:sz w:val="14"/>
                <w:szCs w:val="14"/>
                <w:lang w:eastAsia="en-GB"/>
              </w:rPr>
            </w:pPr>
          </w:p>
        </w:tc>
        <w:tc>
          <w:tcPr>
            <w:tcW w:w="851" w:type="dxa"/>
            <w:vAlign w:val="center"/>
          </w:tcPr>
          <w:p w14:paraId="42AAFCE8" w14:textId="77777777" w:rsidR="00860112" w:rsidRPr="00C64741" w:rsidRDefault="00860112" w:rsidP="00CA2DA8">
            <w:pPr>
              <w:pStyle w:val="Prrafodelista"/>
              <w:ind w:left="0"/>
              <w:jc w:val="right"/>
              <w:rPr>
                <w:rFonts w:ascii="Arial" w:eastAsia="Times New Roman" w:hAnsi="Arial" w:cs="Arial"/>
                <w:color w:val="000000"/>
                <w:sz w:val="14"/>
                <w:szCs w:val="14"/>
                <w:lang w:eastAsia="en-GB"/>
              </w:rPr>
            </w:pPr>
          </w:p>
        </w:tc>
        <w:tc>
          <w:tcPr>
            <w:tcW w:w="2123" w:type="dxa"/>
            <w:vMerge/>
            <w:vAlign w:val="center"/>
          </w:tcPr>
          <w:p w14:paraId="34B53B48" w14:textId="77777777" w:rsidR="00860112" w:rsidRPr="00C64741" w:rsidRDefault="00860112" w:rsidP="00CA2DA8">
            <w:pPr>
              <w:pStyle w:val="Prrafodelista"/>
              <w:ind w:left="0"/>
              <w:rPr>
                <w:rFonts w:ascii="Arial" w:hAnsi="Arial" w:cs="Arial"/>
                <w:sz w:val="14"/>
                <w:szCs w:val="14"/>
              </w:rPr>
            </w:pPr>
          </w:p>
        </w:tc>
        <w:tc>
          <w:tcPr>
            <w:tcW w:w="828" w:type="dxa"/>
            <w:vMerge/>
            <w:vAlign w:val="center"/>
          </w:tcPr>
          <w:p w14:paraId="27AFFB52" w14:textId="77777777" w:rsidR="00860112" w:rsidRPr="00C64741" w:rsidRDefault="00860112" w:rsidP="00CA2DA8">
            <w:pPr>
              <w:pStyle w:val="Prrafodelista"/>
              <w:ind w:left="0"/>
              <w:jc w:val="right"/>
              <w:rPr>
                <w:rFonts w:ascii="Arial" w:eastAsia="Times New Roman" w:hAnsi="Arial" w:cs="Arial"/>
                <w:color w:val="000000"/>
                <w:sz w:val="14"/>
                <w:szCs w:val="14"/>
                <w:lang w:eastAsia="en-GB"/>
              </w:rPr>
            </w:pPr>
          </w:p>
        </w:tc>
      </w:tr>
      <w:tr w:rsidR="00860112" w:rsidRPr="00C64741" w14:paraId="074F49A4" w14:textId="77777777" w:rsidTr="00C47D52">
        <w:trPr>
          <w:trHeight w:val="1432"/>
        </w:trPr>
        <w:tc>
          <w:tcPr>
            <w:tcW w:w="1952" w:type="dxa"/>
            <w:vMerge/>
            <w:vAlign w:val="center"/>
          </w:tcPr>
          <w:p w14:paraId="0C886BDE" w14:textId="77777777" w:rsidR="00860112" w:rsidRPr="00C64741" w:rsidRDefault="00860112" w:rsidP="00CA2DA8">
            <w:pPr>
              <w:pStyle w:val="Prrafodelista"/>
              <w:ind w:left="0"/>
              <w:jc w:val="both"/>
              <w:rPr>
                <w:rFonts w:ascii="Arial" w:hAnsi="Arial" w:cs="Arial"/>
                <w:color w:val="BFBFBF" w:themeColor="background1" w:themeShade="BF"/>
                <w:sz w:val="18"/>
                <w:szCs w:val="18"/>
              </w:rPr>
            </w:pPr>
          </w:p>
        </w:tc>
        <w:tc>
          <w:tcPr>
            <w:tcW w:w="1592" w:type="dxa"/>
          </w:tcPr>
          <w:p w14:paraId="0AB26813" w14:textId="77777777" w:rsidR="00860112" w:rsidRPr="00C64741" w:rsidRDefault="00860112" w:rsidP="00CA2DA8">
            <w:pPr>
              <w:jc w:val="both"/>
              <w:rPr>
                <w:rFonts w:ascii="Arial" w:hAnsi="Arial" w:cs="Arial"/>
                <w:color w:val="BFBFBF" w:themeColor="background1" w:themeShade="BF"/>
                <w:sz w:val="14"/>
                <w:szCs w:val="14"/>
              </w:rPr>
            </w:pPr>
            <w:r w:rsidRPr="00C64741">
              <w:rPr>
                <w:rFonts w:ascii="Arial" w:hAnsi="Arial" w:cs="Arial"/>
                <w:sz w:val="14"/>
                <w:szCs w:val="14"/>
              </w:rPr>
              <w:t>Cifras de producción de los principales cultivos de ciclo perenne del Ecuador</w:t>
            </w:r>
          </w:p>
          <w:p w14:paraId="689ECD4E" w14:textId="794F562C" w:rsidR="00860112" w:rsidRPr="00C64741" w:rsidRDefault="00860112" w:rsidP="00CA2DA8">
            <w:pPr>
              <w:jc w:val="both"/>
              <w:rPr>
                <w:rFonts w:ascii="Arial" w:hAnsi="Arial" w:cs="Arial"/>
                <w:color w:val="BFBFBF" w:themeColor="background1" w:themeShade="BF"/>
                <w:sz w:val="14"/>
                <w:szCs w:val="14"/>
              </w:rPr>
            </w:pPr>
            <w:r w:rsidRPr="00C64741">
              <w:rPr>
                <w:rFonts w:ascii="Arial" w:hAnsi="Arial" w:cs="Arial"/>
                <w:sz w:val="14"/>
                <w:szCs w:val="14"/>
              </w:rPr>
              <w:t>Oferta y demanda de productos de ciclo perenne</w:t>
            </w:r>
          </w:p>
        </w:tc>
        <w:tc>
          <w:tcPr>
            <w:tcW w:w="1703" w:type="dxa"/>
            <w:vMerge/>
          </w:tcPr>
          <w:p w14:paraId="2F37293D" w14:textId="2D3DEA99" w:rsidR="00860112" w:rsidRPr="00C64741" w:rsidRDefault="00860112" w:rsidP="00CA2DA8">
            <w:pPr>
              <w:jc w:val="center"/>
              <w:rPr>
                <w:rFonts w:ascii="Arial" w:hAnsi="Arial" w:cs="Arial"/>
                <w:color w:val="BFBFBF" w:themeColor="background1" w:themeShade="BF"/>
                <w:sz w:val="14"/>
                <w:szCs w:val="14"/>
              </w:rPr>
            </w:pPr>
          </w:p>
        </w:tc>
        <w:tc>
          <w:tcPr>
            <w:tcW w:w="1415" w:type="dxa"/>
            <w:vMerge/>
          </w:tcPr>
          <w:p w14:paraId="7235E552" w14:textId="02FAFF6E" w:rsidR="00860112" w:rsidRPr="00C64741" w:rsidRDefault="00860112" w:rsidP="00CA2DA8">
            <w:pPr>
              <w:jc w:val="center"/>
              <w:rPr>
                <w:rFonts w:ascii="Arial" w:hAnsi="Arial" w:cs="Arial"/>
                <w:color w:val="BFBFBF" w:themeColor="background1" w:themeShade="BF"/>
                <w:sz w:val="14"/>
                <w:szCs w:val="14"/>
              </w:rPr>
            </w:pPr>
          </w:p>
        </w:tc>
        <w:tc>
          <w:tcPr>
            <w:tcW w:w="709" w:type="dxa"/>
            <w:gridSpan w:val="2"/>
            <w:vAlign w:val="center"/>
          </w:tcPr>
          <w:p w14:paraId="18AB64AA" w14:textId="4E4F7288" w:rsidR="00860112" w:rsidRPr="00C64741" w:rsidRDefault="00860112" w:rsidP="00CA2DA8">
            <w:pPr>
              <w:jc w:val="right"/>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2</w:t>
            </w:r>
          </w:p>
        </w:tc>
        <w:tc>
          <w:tcPr>
            <w:tcW w:w="1698" w:type="dxa"/>
            <w:vAlign w:val="center"/>
          </w:tcPr>
          <w:p w14:paraId="02419A90" w14:textId="2D20F50D" w:rsidR="00860112" w:rsidRPr="00C64741" w:rsidRDefault="0066375C" w:rsidP="00CA2DA8">
            <w:pPr>
              <w:pStyle w:val="Prrafodelista"/>
              <w:ind w:left="0"/>
              <w:jc w:val="both"/>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Indicadores productivos de los cultivos de ciclo perenne ubicados en los GAD cantonales de la ZONA IV y sus sistemas de producción agrícola</w:t>
            </w:r>
            <w:r>
              <w:rPr>
                <w:rFonts w:ascii="Arial" w:eastAsia="Times New Roman" w:hAnsi="Arial" w:cs="Arial"/>
                <w:color w:val="000000"/>
                <w:sz w:val="14"/>
                <w:szCs w:val="14"/>
                <w:lang w:eastAsia="en-GB"/>
              </w:rPr>
              <w:t xml:space="preserve"> (trabajo grupal)</w:t>
            </w:r>
          </w:p>
        </w:tc>
        <w:tc>
          <w:tcPr>
            <w:tcW w:w="1417" w:type="dxa"/>
            <w:shd w:val="clear" w:color="auto" w:fill="auto"/>
            <w:vAlign w:val="center"/>
          </w:tcPr>
          <w:p w14:paraId="29D340C2" w14:textId="41999D69" w:rsidR="00860112" w:rsidRPr="00C64741" w:rsidRDefault="00860112" w:rsidP="00CA2DA8">
            <w:pPr>
              <w:pStyle w:val="Prrafodelista"/>
              <w:ind w:left="0"/>
              <w:jc w:val="both"/>
              <w:rPr>
                <w:rFonts w:ascii="Arial" w:hAnsi="Arial" w:cs="Arial"/>
                <w:color w:val="BFBFBF" w:themeColor="background1" w:themeShade="BF"/>
                <w:sz w:val="14"/>
                <w:szCs w:val="14"/>
              </w:rPr>
            </w:pPr>
          </w:p>
        </w:tc>
        <w:tc>
          <w:tcPr>
            <w:tcW w:w="880" w:type="dxa"/>
            <w:shd w:val="clear" w:color="auto" w:fill="auto"/>
            <w:vAlign w:val="center"/>
          </w:tcPr>
          <w:p w14:paraId="28682008" w14:textId="0A872983" w:rsidR="00860112" w:rsidRPr="00C64741" w:rsidRDefault="00860112" w:rsidP="00C53390">
            <w:pPr>
              <w:pStyle w:val="Prrafodelista"/>
              <w:ind w:left="0"/>
              <w:jc w:val="center"/>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 xml:space="preserve">  NO</w:t>
            </w:r>
          </w:p>
        </w:tc>
        <w:tc>
          <w:tcPr>
            <w:tcW w:w="851" w:type="dxa"/>
            <w:vAlign w:val="center"/>
          </w:tcPr>
          <w:p w14:paraId="3DA19D4F" w14:textId="6465B043" w:rsidR="00860112" w:rsidRPr="00C64741" w:rsidRDefault="0066375C" w:rsidP="00CA2DA8">
            <w:pPr>
              <w:pStyle w:val="Prrafodelista"/>
              <w:ind w:left="0"/>
              <w:jc w:val="right"/>
              <w:rPr>
                <w:rFonts w:ascii="Arial" w:hAnsi="Arial" w:cs="Arial"/>
                <w:color w:val="BFBFBF" w:themeColor="background1" w:themeShade="BF"/>
                <w:sz w:val="14"/>
                <w:szCs w:val="14"/>
              </w:rPr>
            </w:pPr>
            <w:r>
              <w:rPr>
                <w:rFonts w:ascii="Arial" w:eastAsia="Times New Roman" w:hAnsi="Arial" w:cs="Arial"/>
                <w:color w:val="000000"/>
                <w:sz w:val="14"/>
                <w:szCs w:val="14"/>
                <w:lang w:eastAsia="en-GB"/>
              </w:rPr>
              <w:t>4</w:t>
            </w:r>
            <w:r w:rsidR="00860112" w:rsidRPr="00C64741">
              <w:rPr>
                <w:rFonts w:ascii="Arial" w:eastAsia="Times New Roman" w:hAnsi="Arial" w:cs="Arial"/>
                <w:color w:val="000000"/>
                <w:sz w:val="14"/>
                <w:szCs w:val="14"/>
                <w:lang w:eastAsia="en-GB"/>
              </w:rPr>
              <w:t xml:space="preserve">   </w:t>
            </w:r>
          </w:p>
        </w:tc>
        <w:tc>
          <w:tcPr>
            <w:tcW w:w="2123" w:type="dxa"/>
            <w:vAlign w:val="center"/>
          </w:tcPr>
          <w:p w14:paraId="0010D37A" w14:textId="77777777" w:rsidR="00860112" w:rsidRPr="00C64741" w:rsidRDefault="00860112" w:rsidP="00CA2DA8">
            <w:pPr>
              <w:pStyle w:val="Prrafodelista"/>
              <w:ind w:left="3" w:hanging="3"/>
              <w:rPr>
                <w:rFonts w:ascii="Arial" w:hAnsi="Arial" w:cs="Arial"/>
                <w:sz w:val="14"/>
                <w:szCs w:val="14"/>
              </w:rPr>
            </w:pPr>
            <w:r w:rsidRPr="00C64741">
              <w:rPr>
                <w:rFonts w:ascii="Arial" w:hAnsi="Arial" w:cs="Arial"/>
                <w:sz w:val="14"/>
                <w:szCs w:val="14"/>
              </w:rPr>
              <w:t>Lecturas comprensivas.</w:t>
            </w:r>
          </w:p>
          <w:p w14:paraId="208DAB44" w14:textId="77777777" w:rsidR="00860112" w:rsidRPr="00C64741" w:rsidRDefault="00860112" w:rsidP="00CA2DA8">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75F00F2A" w14:textId="77777777" w:rsidR="00860112" w:rsidRPr="00C64741" w:rsidRDefault="00860112" w:rsidP="00CA2DA8">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7C1CC7B2" w14:textId="1582C655" w:rsidR="00860112" w:rsidRPr="00C64741" w:rsidRDefault="00860112" w:rsidP="00CA2DA8">
            <w:pPr>
              <w:pStyle w:val="Prrafodelista"/>
              <w:ind w:left="0"/>
              <w:jc w:val="both"/>
              <w:rPr>
                <w:rFonts w:ascii="Arial" w:hAnsi="Arial" w:cs="Arial"/>
                <w:color w:val="BFBFBF" w:themeColor="background1" w:themeShade="BF"/>
                <w:sz w:val="14"/>
                <w:szCs w:val="14"/>
              </w:rPr>
            </w:pPr>
            <w:r w:rsidRPr="00C64741">
              <w:rPr>
                <w:rFonts w:ascii="Arial" w:hAnsi="Arial" w:cs="Arial"/>
                <w:sz w:val="14"/>
                <w:szCs w:val="14"/>
              </w:rPr>
              <w:t>Portafolio.</w:t>
            </w:r>
          </w:p>
        </w:tc>
        <w:tc>
          <w:tcPr>
            <w:tcW w:w="828" w:type="dxa"/>
            <w:vAlign w:val="center"/>
          </w:tcPr>
          <w:p w14:paraId="7725FC5C" w14:textId="2E9C807A" w:rsidR="00860112" w:rsidRPr="00C64741" w:rsidRDefault="00860112" w:rsidP="00CA2DA8">
            <w:pPr>
              <w:pStyle w:val="Prrafodelista"/>
              <w:ind w:left="0"/>
              <w:jc w:val="right"/>
              <w:rPr>
                <w:rFonts w:ascii="Arial" w:hAnsi="Arial" w:cs="Arial"/>
                <w:color w:val="BFBFBF" w:themeColor="background1" w:themeShade="BF"/>
                <w:sz w:val="14"/>
                <w:szCs w:val="14"/>
              </w:rPr>
            </w:pPr>
          </w:p>
        </w:tc>
      </w:tr>
      <w:tr w:rsidR="00CA2DA8" w:rsidRPr="00C64741" w14:paraId="70274023" w14:textId="77777777" w:rsidTr="003C6A88">
        <w:tc>
          <w:tcPr>
            <w:tcW w:w="6673" w:type="dxa"/>
            <w:gridSpan w:val="5"/>
            <w:tcBorders>
              <w:top w:val="single" w:sz="4" w:space="0" w:color="auto"/>
              <w:left w:val="single" w:sz="4" w:space="0" w:color="auto"/>
              <w:bottom w:val="single" w:sz="4" w:space="0" w:color="auto"/>
              <w:right w:val="single" w:sz="4" w:space="0" w:color="auto"/>
            </w:tcBorders>
            <w:vAlign w:val="center"/>
          </w:tcPr>
          <w:p w14:paraId="07C8C191" w14:textId="77777777" w:rsidR="00CA2DA8" w:rsidRPr="00C64741" w:rsidRDefault="00CA2DA8" w:rsidP="00CA2DA8">
            <w:pPr>
              <w:pStyle w:val="Prrafodelista"/>
              <w:ind w:left="0"/>
              <w:rPr>
                <w:rFonts w:ascii="Arial" w:hAnsi="Arial" w:cs="Arial"/>
                <w:b/>
                <w:sz w:val="18"/>
                <w:szCs w:val="18"/>
              </w:rPr>
            </w:pPr>
            <w:r w:rsidRPr="00C64741">
              <w:rPr>
                <w:rFonts w:ascii="Arial" w:hAnsi="Arial" w:cs="Arial"/>
                <w:b/>
                <w:sz w:val="18"/>
                <w:szCs w:val="18"/>
              </w:rPr>
              <w:t>HORAS EN CONTACTO CON EL DOCENTE</w:t>
            </w:r>
          </w:p>
        </w:tc>
        <w:tc>
          <w:tcPr>
            <w:tcW w:w="698" w:type="dxa"/>
            <w:tcBorders>
              <w:left w:val="single" w:sz="4" w:space="0" w:color="auto"/>
            </w:tcBorders>
            <w:vAlign w:val="center"/>
          </w:tcPr>
          <w:p w14:paraId="3BB698DD" w14:textId="228AD6EE" w:rsidR="00CA2DA8" w:rsidRPr="00C64741" w:rsidRDefault="00CA2DA8" w:rsidP="00CA2DA8">
            <w:pPr>
              <w:pStyle w:val="Prrafodelista"/>
              <w:ind w:left="0"/>
              <w:jc w:val="right"/>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16</w:t>
            </w:r>
          </w:p>
        </w:tc>
        <w:tc>
          <w:tcPr>
            <w:tcW w:w="3995" w:type="dxa"/>
            <w:gridSpan w:val="3"/>
          </w:tcPr>
          <w:p w14:paraId="6713312C" w14:textId="77777777" w:rsidR="00CA2DA8" w:rsidRPr="00C64741" w:rsidRDefault="00CA2DA8" w:rsidP="00CA2DA8">
            <w:pPr>
              <w:pStyle w:val="Prrafodelista"/>
              <w:ind w:left="0"/>
              <w:jc w:val="both"/>
              <w:rPr>
                <w:rFonts w:ascii="Arial" w:hAnsi="Arial" w:cs="Arial"/>
                <w:b/>
                <w:sz w:val="18"/>
                <w:szCs w:val="18"/>
              </w:rPr>
            </w:pPr>
            <w:r w:rsidRPr="00C64741">
              <w:rPr>
                <w:rFonts w:ascii="Arial" w:hAnsi="Arial" w:cs="Arial"/>
                <w:b/>
                <w:sz w:val="18"/>
                <w:szCs w:val="18"/>
              </w:rPr>
              <w:t>HORAS DE APRENDIZAJE PRÁCTICO – EXPERIMENTAL</w:t>
            </w:r>
          </w:p>
        </w:tc>
        <w:tc>
          <w:tcPr>
            <w:tcW w:w="851" w:type="dxa"/>
            <w:vAlign w:val="center"/>
          </w:tcPr>
          <w:p w14:paraId="66524B7C" w14:textId="6CE61799" w:rsidR="00CA2DA8" w:rsidRPr="00C64741" w:rsidRDefault="00CA2DA8" w:rsidP="00CA2DA8">
            <w:pPr>
              <w:pStyle w:val="Prrafodelista"/>
              <w:ind w:left="0"/>
              <w:jc w:val="right"/>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8</w:t>
            </w:r>
          </w:p>
        </w:tc>
        <w:tc>
          <w:tcPr>
            <w:tcW w:w="2123" w:type="dxa"/>
          </w:tcPr>
          <w:p w14:paraId="7E26C077" w14:textId="77777777" w:rsidR="00CA2DA8" w:rsidRPr="00C64741" w:rsidRDefault="00CA2DA8" w:rsidP="00CA2DA8">
            <w:pPr>
              <w:pStyle w:val="Prrafodelista"/>
              <w:ind w:left="0"/>
              <w:jc w:val="both"/>
              <w:rPr>
                <w:rFonts w:ascii="Arial" w:hAnsi="Arial" w:cs="Arial"/>
                <w:b/>
                <w:sz w:val="18"/>
                <w:szCs w:val="18"/>
              </w:rPr>
            </w:pPr>
            <w:r w:rsidRPr="00C64741">
              <w:rPr>
                <w:rFonts w:ascii="Arial" w:hAnsi="Arial" w:cs="Arial"/>
                <w:b/>
                <w:sz w:val="18"/>
                <w:szCs w:val="18"/>
              </w:rPr>
              <w:t>HORAS DE APRENDIZAJE AUTÓNOMO</w:t>
            </w:r>
          </w:p>
        </w:tc>
        <w:tc>
          <w:tcPr>
            <w:tcW w:w="828" w:type="dxa"/>
            <w:vAlign w:val="center"/>
          </w:tcPr>
          <w:p w14:paraId="2FB28F11" w14:textId="79CA05BC" w:rsidR="00CA2DA8" w:rsidRPr="00C64741" w:rsidRDefault="00CA2DA8" w:rsidP="00CA2DA8">
            <w:pPr>
              <w:pStyle w:val="Prrafodelista"/>
              <w:ind w:left="0"/>
              <w:jc w:val="right"/>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12</w:t>
            </w:r>
          </w:p>
        </w:tc>
      </w:tr>
    </w:tbl>
    <w:p w14:paraId="65AC2D0D" w14:textId="2CD46B10" w:rsidR="001B3412" w:rsidRPr="00C64741" w:rsidRDefault="001B3412">
      <w:pPr>
        <w:rPr>
          <w:rFonts w:ascii="Arial" w:hAnsi="Arial" w:cs="Arial"/>
        </w:rPr>
      </w:pPr>
    </w:p>
    <w:tbl>
      <w:tblPr>
        <w:tblStyle w:val="Tablaconcuadrcula"/>
        <w:tblW w:w="15168" w:type="dxa"/>
        <w:tblInd w:w="-5" w:type="dxa"/>
        <w:tblLayout w:type="fixed"/>
        <w:tblLook w:val="04A0" w:firstRow="1" w:lastRow="0" w:firstColumn="1" w:lastColumn="0" w:noHBand="0" w:noVBand="1"/>
      </w:tblPr>
      <w:tblGrid>
        <w:gridCol w:w="1952"/>
        <w:gridCol w:w="1592"/>
        <w:gridCol w:w="1703"/>
        <w:gridCol w:w="1415"/>
        <w:gridCol w:w="11"/>
        <w:gridCol w:w="698"/>
        <w:gridCol w:w="1698"/>
        <w:gridCol w:w="1417"/>
        <w:gridCol w:w="880"/>
        <w:gridCol w:w="851"/>
        <w:gridCol w:w="2123"/>
        <w:gridCol w:w="828"/>
      </w:tblGrid>
      <w:tr w:rsidR="00267DE1" w:rsidRPr="00C64741" w14:paraId="3DDFE8EB" w14:textId="77777777" w:rsidTr="003C6A88">
        <w:trPr>
          <w:tblHeader/>
        </w:trPr>
        <w:tc>
          <w:tcPr>
            <w:tcW w:w="1952" w:type="dxa"/>
            <w:shd w:val="clear" w:color="auto" w:fill="D9D9D9" w:themeFill="background1" w:themeFillShade="D9"/>
            <w:vAlign w:val="center"/>
          </w:tcPr>
          <w:p w14:paraId="0BD6D51B" w14:textId="77777777" w:rsidR="00267DE1" w:rsidRPr="00C64741" w:rsidRDefault="00267DE1" w:rsidP="00267DE1">
            <w:pPr>
              <w:pStyle w:val="Prrafodelista"/>
              <w:ind w:left="0"/>
              <w:jc w:val="both"/>
              <w:rPr>
                <w:rFonts w:ascii="Arial" w:hAnsi="Arial" w:cs="Arial"/>
                <w:b/>
                <w:sz w:val="18"/>
                <w:szCs w:val="18"/>
              </w:rPr>
            </w:pPr>
            <w:r w:rsidRPr="00C64741">
              <w:rPr>
                <w:rFonts w:ascii="Arial" w:hAnsi="Arial" w:cs="Arial"/>
                <w:b/>
                <w:sz w:val="18"/>
                <w:szCs w:val="18"/>
              </w:rPr>
              <w:lastRenderedPageBreak/>
              <w:t>Nombre de la actividad curricular:</w:t>
            </w:r>
          </w:p>
        </w:tc>
        <w:tc>
          <w:tcPr>
            <w:tcW w:w="13216" w:type="dxa"/>
            <w:gridSpan w:val="11"/>
          </w:tcPr>
          <w:p w14:paraId="4BBA1C63" w14:textId="4071B5C8" w:rsidR="00267DE1" w:rsidRPr="00C64741" w:rsidRDefault="00F53A72" w:rsidP="00503892">
            <w:pPr>
              <w:pStyle w:val="NormalWeb"/>
              <w:rPr>
                <w:rFonts w:ascii="Arial" w:eastAsiaTheme="minorHAnsi" w:hAnsi="Arial" w:cs="Arial"/>
                <w:sz w:val="18"/>
                <w:szCs w:val="18"/>
                <w:lang w:val="es-ES" w:eastAsia="en-US"/>
              </w:rPr>
            </w:pPr>
            <w:r w:rsidRPr="00C64741">
              <w:rPr>
                <w:rFonts w:ascii="Arial" w:eastAsiaTheme="minorHAnsi" w:hAnsi="Arial" w:cs="Arial"/>
                <w:sz w:val="18"/>
                <w:szCs w:val="18"/>
                <w:lang w:val="es-ES" w:eastAsia="en-US"/>
              </w:rPr>
              <w:t xml:space="preserve">U4. </w:t>
            </w:r>
            <w:r w:rsidR="00503892" w:rsidRPr="00C64741">
              <w:rPr>
                <w:rFonts w:ascii="Arial" w:eastAsiaTheme="minorHAnsi" w:hAnsi="Arial" w:cs="Arial"/>
                <w:sz w:val="18"/>
                <w:szCs w:val="18"/>
                <w:lang w:val="es-ES" w:eastAsia="en-US"/>
              </w:rPr>
              <w:t xml:space="preserve">Manejo de los principales sistemas agrícolas de ciclo perenne en la zona 4 </w:t>
            </w:r>
          </w:p>
        </w:tc>
      </w:tr>
      <w:tr w:rsidR="00267DE1" w:rsidRPr="00C64741" w14:paraId="033A4A1D" w14:textId="77777777" w:rsidTr="003C6A88">
        <w:trPr>
          <w:tblHeader/>
        </w:trPr>
        <w:tc>
          <w:tcPr>
            <w:tcW w:w="1952" w:type="dxa"/>
            <w:shd w:val="clear" w:color="auto" w:fill="D9D9D9" w:themeFill="background1" w:themeFillShade="D9"/>
          </w:tcPr>
          <w:p w14:paraId="51F748E0" w14:textId="77777777" w:rsidR="00267DE1" w:rsidRPr="00C64741" w:rsidRDefault="00267DE1" w:rsidP="00267DE1">
            <w:pPr>
              <w:pStyle w:val="Prrafodelista"/>
              <w:ind w:left="0"/>
              <w:jc w:val="both"/>
              <w:rPr>
                <w:rFonts w:ascii="Arial" w:hAnsi="Arial" w:cs="Arial"/>
                <w:sz w:val="18"/>
                <w:szCs w:val="18"/>
              </w:rPr>
            </w:pPr>
            <w:r w:rsidRPr="00C64741">
              <w:rPr>
                <w:rFonts w:ascii="Arial" w:hAnsi="Arial" w:cs="Arial"/>
                <w:b/>
                <w:sz w:val="18"/>
                <w:szCs w:val="18"/>
              </w:rPr>
              <w:t>Resultados de aprendizaje de la actividad curricular:</w:t>
            </w:r>
          </w:p>
        </w:tc>
        <w:tc>
          <w:tcPr>
            <w:tcW w:w="13216" w:type="dxa"/>
            <w:gridSpan w:val="11"/>
            <w:vAlign w:val="center"/>
          </w:tcPr>
          <w:p w14:paraId="16B39A7C" w14:textId="505C60B8" w:rsidR="00503892" w:rsidRPr="00C64741" w:rsidRDefault="00F53A72" w:rsidP="00503892">
            <w:pPr>
              <w:pStyle w:val="NormalWeb"/>
              <w:jc w:val="both"/>
              <w:rPr>
                <w:rFonts w:ascii="Arial" w:hAnsi="Arial" w:cs="Arial"/>
                <w:sz w:val="18"/>
                <w:szCs w:val="18"/>
              </w:rPr>
            </w:pPr>
            <w:r w:rsidRPr="00C64741">
              <w:rPr>
                <w:rFonts w:ascii="Arial" w:hAnsi="Arial" w:cs="Arial"/>
                <w:color w:val="000000"/>
                <w:sz w:val="18"/>
                <w:szCs w:val="18"/>
                <w:lang w:val="es-EC" w:eastAsia="en-GB"/>
              </w:rPr>
              <w:t xml:space="preserve">El alumno conseguirá conocer los métodos y técnicas para el manejo de la postcosecha y la conservación de los alimentos pecuarios en relación con los índices, normas de calidad que exigen a nivel nacional e internacional y de esta manera alcanzar los niveles exitosos de producción y rentabilidad. </w:t>
            </w:r>
          </w:p>
        </w:tc>
      </w:tr>
      <w:tr w:rsidR="001B3412" w:rsidRPr="00C64741" w14:paraId="7BD9E407" w14:textId="77777777" w:rsidTr="003C6A88">
        <w:trPr>
          <w:tblHeader/>
        </w:trPr>
        <w:tc>
          <w:tcPr>
            <w:tcW w:w="1952" w:type="dxa"/>
            <w:vMerge w:val="restart"/>
            <w:shd w:val="clear" w:color="auto" w:fill="D9D9D9" w:themeFill="background1" w:themeFillShade="D9"/>
            <w:vAlign w:val="center"/>
          </w:tcPr>
          <w:p w14:paraId="6E39DD73"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Logros de aprendizaje</w:t>
            </w:r>
          </w:p>
        </w:tc>
        <w:tc>
          <w:tcPr>
            <w:tcW w:w="5419" w:type="dxa"/>
            <w:gridSpan w:val="5"/>
            <w:shd w:val="clear" w:color="auto" w:fill="D9D9D9" w:themeFill="background1" w:themeFillShade="D9"/>
          </w:tcPr>
          <w:p w14:paraId="3CF17758"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APRENDIZAJE EN CONTACTO CON EL DOCENTE</w:t>
            </w:r>
          </w:p>
        </w:tc>
        <w:tc>
          <w:tcPr>
            <w:tcW w:w="4846" w:type="dxa"/>
            <w:gridSpan w:val="4"/>
            <w:shd w:val="clear" w:color="auto" w:fill="D9D9D9" w:themeFill="background1" w:themeFillShade="D9"/>
          </w:tcPr>
          <w:p w14:paraId="167C5166"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APRENDIZAJE PRÁCTICO – EXPERIMENTAL</w:t>
            </w:r>
          </w:p>
        </w:tc>
        <w:tc>
          <w:tcPr>
            <w:tcW w:w="2951" w:type="dxa"/>
            <w:gridSpan w:val="2"/>
            <w:shd w:val="clear" w:color="auto" w:fill="D9D9D9" w:themeFill="background1" w:themeFillShade="D9"/>
            <w:vAlign w:val="center"/>
          </w:tcPr>
          <w:p w14:paraId="3A4B7525" w14:textId="77777777" w:rsidR="001B3412" w:rsidRPr="00C64741" w:rsidRDefault="001B3412" w:rsidP="003C6A88">
            <w:pPr>
              <w:pStyle w:val="Prrafodelista"/>
              <w:ind w:left="0"/>
              <w:jc w:val="center"/>
              <w:rPr>
                <w:rFonts w:ascii="Arial" w:hAnsi="Arial" w:cs="Arial"/>
                <w:b/>
                <w:sz w:val="18"/>
                <w:szCs w:val="18"/>
              </w:rPr>
            </w:pPr>
            <w:r w:rsidRPr="00C64741">
              <w:rPr>
                <w:rFonts w:ascii="Arial" w:hAnsi="Arial" w:cs="Arial"/>
                <w:b/>
                <w:sz w:val="18"/>
                <w:szCs w:val="18"/>
              </w:rPr>
              <w:t>APRENDIZAJE AUTÓNOMO</w:t>
            </w:r>
          </w:p>
        </w:tc>
      </w:tr>
      <w:tr w:rsidR="001B3412" w:rsidRPr="00C64741" w14:paraId="44838C52" w14:textId="77777777" w:rsidTr="003C6A88">
        <w:trPr>
          <w:tblHeader/>
        </w:trPr>
        <w:tc>
          <w:tcPr>
            <w:tcW w:w="1952" w:type="dxa"/>
            <w:vMerge/>
            <w:shd w:val="clear" w:color="auto" w:fill="D9D9D9" w:themeFill="background1" w:themeFillShade="D9"/>
          </w:tcPr>
          <w:p w14:paraId="710DEDB5" w14:textId="77777777" w:rsidR="001B3412" w:rsidRPr="00C64741" w:rsidRDefault="001B3412" w:rsidP="003C6A88">
            <w:pPr>
              <w:pStyle w:val="Prrafodelista"/>
              <w:ind w:left="0"/>
              <w:rPr>
                <w:rFonts w:ascii="Arial" w:hAnsi="Arial" w:cs="Arial"/>
                <w:sz w:val="18"/>
                <w:szCs w:val="18"/>
              </w:rPr>
            </w:pPr>
          </w:p>
        </w:tc>
        <w:tc>
          <w:tcPr>
            <w:tcW w:w="1592" w:type="dxa"/>
            <w:shd w:val="clear" w:color="auto" w:fill="F2F2F2" w:themeFill="background1" w:themeFillShade="F2"/>
            <w:vAlign w:val="center"/>
          </w:tcPr>
          <w:p w14:paraId="3E651AB0"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Contenidos</w:t>
            </w:r>
          </w:p>
        </w:tc>
        <w:tc>
          <w:tcPr>
            <w:tcW w:w="1703" w:type="dxa"/>
            <w:shd w:val="clear" w:color="auto" w:fill="F2F2F2" w:themeFill="background1" w:themeFillShade="F2"/>
            <w:vAlign w:val="center"/>
          </w:tcPr>
          <w:p w14:paraId="47BD9500"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Procesos didácticos y estrategias</w:t>
            </w:r>
          </w:p>
        </w:tc>
        <w:tc>
          <w:tcPr>
            <w:tcW w:w="1415" w:type="dxa"/>
            <w:shd w:val="clear" w:color="auto" w:fill="F2F2F2" w:themeFill="background1" w:themeFillShade="F2"/>
            <w:vAlign w:val="center"/>
          </w:tcPr>
          <w:p w14:paraId="4F09EA47"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Recursos didácticos</w:t>
            </w:r>
          </w:p>
        </w:tc>
        <w:tc>
          <w:tcPr>
            <w:tcW w:w="709" w:type="dxa"/>
            <w:gridSpan w:val="2"/>
            <w:shd w:val="clear" w:color="auto" w:fill="F2F2F2" w:themeFill="background1" w:themeFillShade="F2"/>
            <w:vAlign w:val="center"/>
          </w:tcPr>
          <w:p w14:paraId="4A6D985C"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Horas</w:t>
            </w:r>
          </w:p>
        </w:tc>
        <w:tc>
          <w:tcPr>
            <w:tcW w:w="1698" w:type="dxa"/>
            <w:shd w:val="clear" w:color="auto" w:fill="F2F2F2" w:themeFill="background1" w:themeFillShade="F2"/>
            <w:vAlign w:val="center"/>
          </w:tcPr>
          <w:p w14:paraId="697AD0D8"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Actividades prácticas</w:t>
            </w:r>
          </w:p>
        </w:tc>
        <w:tc>
          <w:tcPr>
            <w:tcW w:w="1417" w:type="dxa"/>
            <w:shd w:val="clear" w:color="auto" w:fill="F2F2F2" w:themeFill="background1" w:themeFillShade="F2"/>
            <w:vAlign w:val="center"/>
          </w:tcPr>
          <w:p w14:paraId="27AADCFD"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Escenarios de aprendizaje</w:t>
            </w:r>
          </w:p>
        </w:tc>
        <w:tc>
          <w:tcPr>
            <w:tcW w:w="880" w:type="dxa"/>
            <w:shd w:val="clear" w:color="auto" w:fill="F2F2F2" w:themeFill="background1" w:themeFillShade="F2"/>
            <w:vAlign w:val="center"/>
          </w:tcPr>
          <w:p w14:paraId="60ECACAD"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Aporta al PIS</w:t>
            </w:r>
          </w:p>
        </w:tc>
        <w:tc>
          <w:tcPr>
            <w:tcW w:w="851" w:type="dxa"/>
            <w:shd w:val="clear" w:color="auto" w:fill="F2F2F2" w:themeFill="background1" w:themeFillShade="F2"/>
            <w:vAlign w:val="center"/>
          </w:tcPr>
          <w:p w14:paraId="72A94FB9"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Horas</w:t>
            </w:r>
          </w:p>
        </w:tc>
        <w:tc>
          <w:tcPr>
            <w:tcW w:w="2123" w:type="dxa"/>
            <w:shd w:val="clear" w:color="auto" w:fill="F2F2F2" w:themeFill="background1" w:themeFillShade="F2"/>
            <w:vAlign w:val="center"/>
          </w:tcPr>
          <w:p w14:paraId="6464551B"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Actividad</w:t>
            </w:r>
          </w:p>
        </w:tc>
        <w:tc>
          <w:tcPr>
            <w:tcW w:w="828" w:type="dxa"/>
            <w:shd w:val="clear" w:color="auto" w:fill="F2F2F2" w:themeFill="background1" w:themeFillShade="F2"/>
            <w:vAlign w:val="center"/>
          </w:tcPr>
          <w:p w14:paraId="7821D209" w14:textId="77777777" w:rsidR="001B3412" w:rsidRPr="00C64741" w:rsidRDefault="001B3412" w:rsidP="003C6A88">
            <w:pPr>
              <w:pStyle w:val="Prrafodelista"/>
              <w:ind w:left="0"/>
              <w:jc w:val="center"/>
              <w:rPr>
                <w:rFonts w:ascii="Arial" w:hAnsi="Arial" w:cs="Arial"/>
                <w:b/>
                <w:sz w:val="14"/>
                <w:szCs w:val="18"/>
              </w:rPr>
            </w:pPr>
            <w:r w:rsidRPr="00C64741">
              <w:rPr>
                <w:rFonts w:ascii="Arial" w:hAnsi="Arial" w:cs="Arial"/>
                <w:b/>
                <w:sz w:val="14"/>
                <w:szCs w:val="18"/>
              </w:rPr>
              <w:t>Horas</w:t>
            </w:r>
          </w:p>
        </w:tc>
      </w:tr>
      <w:tr w:rsidR="003C3433" w:rsidRPr="00C64741" w14:paraId="3875FD45" w14:textId="77777777" w:rsidTr="00C47D52">
        <w:tc>
          <w:tcPr>
            <w:tcW w:w="1952" w:type="dxa"/>
            <w:vMerge w:val="restart"/>
            <w:vAlign w:val="center"/>
          </w:tcPr>
          <w:p w14:paraId="21B8ED76" w14:textId="77777777" w:rsidR="003C3433" w:rsidRPr="00C64741" w:rsidRDefault="003C3433" w:rsidP="003C3433">
            <w:pPr>
              <w:pStyle w:val="NormalWeb"/>
              <w:rPr>
                <w:rFonts w:ascii="Arial" w:hAnsi="Arial" w:cs="Arial"/>
                <w:color w:val="000000"/>
                <w:sz w:val="14"/>
                <w:szCs w:val="14"/>
                <w:lang w:val="es-EC" w:eastAsia="en-GB"/>
              </w:rPr>
            </w:pPr>
          </w:p>
          <w:p w14:paraId="4CBAE68D" w14:textId="77777777" w:rsidR="003C3433" w:rsidRPr="00C64741" w:rsidRDefault="003C3433" w:rsidP="003C3433">
            <w:pPr>
              <w:pStyle w:val="NormalWeb"/>
              <w:rPr>
                <w:rFonts w:ascii="Arial" w:hAnsi="Arial" w:cs="Arial"/>
                <w:color w:val="000000"/>
                <w:sz w:val="14"/>
                <w:szCs w:val="14"/>
                <w:lang w:val="es-EC" w:eastAsia="en-GB"/>
              </w:rPr>
            </w:pPr>
          </w:p>
          <w:p w14:paraId="59B6D422" w14:textId="77777777" w:rsidR="003C3433" w:rsidRPr="00C64741" w:rsidRDefault="003C3433" w:rsidP="003C3433">
            <w:pPr>
              <w:pStyle w:val="NormalWeb"/>
              <w:rPr>
                <w:rFonts w:ascii="Arial" w:hAnsi="Arial" w:cs="Arial"/>
                <w:color w:val="000000"/>
                <w:sz w:val="14"/>
                <w:szCs w:val="14"/>
                <w:lang w:val="es-EC" w:eastAsia="en-GB"/>
              </w:rPr>
            </w:pPr>
          </w:p>
          <w:p w14:paraId="344D282D" w14:textId="77777777" w:rsidR="003C3433" w:rsidRPr="00C64741" w:rsidRDefault="003C3433" w:rsidP="003C3433">
            <w:pPr>
              <w:pStyle w:val="NormalWeb"/>
              <w:rPr>
                <w:rFonts w:ascii="Arial" w:hAnsi="Arial" w:cs="Arial"/>
                <w:color w:val="000000"/>
                <w:sz w:val="14"/>
                <w:szCs w:val="14"/>
                <w:lang w:val="es-EC" w:eastAsia="en-GB"/>
              </w:rPr>
            </w:pPr>
          </w:p>
          <w:p w14:paraId="1EC60070" w14:textId="26BF0882" w:rsidR="003C3433" w:rsidRPr="00C64741" w:rsidRDefault="003C3433" w:rsidP="003C3433">
            <w:pPr>
              <w:pStyle w:val="NormalWeb"/>
              <w:rPr>
                <w:rFonts w:ascii="Arial" w:hAnsi="Arial" w:cs="Arial"/>
                <w:color w:val="000000"/>
                <w:sz w:val="14"/>
                <w:szCs w:val="14"/>
                <w:lang w:val="es-EC" w:eastAsia="en-GB"/>
              </w:rPr>
            </w:pPr>
            <w:r w:rsidRPr="00C64741">
              <w:rPr>
                <w:rFonts w:ascii="Arial" w:hAnsi="Arial" w:cs="Arial"/>
                <w:color w:val="000000"/>
                <w:sz w:val="14"/>
                <w:szCs w:val="14"/>
                <w:lang w:val="es-EC" w:eastAsia="en-GB"/>
              </w:rPr>
              <w:t xml:space="preserve">Demuestra que los sistemas de </w:t>
            </w:r>
            <w:proofErr w:type="spellStart"/>
            <w:r w:rsidRPr="00C64741">
              <w:rPr>
                <w:rFonts w:ascii="Arial" w:hAnsi="Arial" w:cs="Arial"/>
                <w:color w:val="000000"/>
                <w:sz w:val="14"/>
                <w:szCs w:val="14"/>
                <w:lang w:val="es-EC" w:eastAsia="en-GB"/>
              </w:rPr>
              <w:t>producción</w:t>
            </w:r>
            <w:proofErr w:type="spellEnd"/>
            <w:r w:rsidRPr="00C64741">
              <w:rPr>
                <w:rFonts w:ascii="Arial" w:hAnsi="Arial" w:cs="Arial"/>
                <w:color w:val="000000"/>
                <w:sz w:val="14"/>
                <w:szCs w:val="14"/>
                <w:lang w:val="es-EC" w:eastAsia="en-GB"/>
              </w:rPr>
              <w:t xml:space="preserve"> agropecuaria </w:t>
            </w:r>
            <w:proofErr w:type="spellStart"/>
            <w:r w:rsidRPr="00C64741">
              <w:rPr>
                <w:rFonts w:ascii="Arial" w:hAnsi="Arial" w:cs="Arial"/>
                <w:color w:val="000000"/>
                <w:sz w:val="14"/>
                <w:szCs w:val="14"/>
                <w:lang w:val="es-EC" w:eastAsia="en-GB"/>
              </w:rPr>
              <w:t>diseñados</w:t>
            </w:r>
            <w:proofErr w:type="spellEnd"/>
            <w:r w:rsidRPr="00C64741">
              <w:rPr>
                <w:rFonts w:ascii="Arial" w:hAnsi="Arial" w:cs="Arial"/>
                <w:color w:val="000000"/>
                <w:sz w:val="14"/>
                <w:szCs w:val="14"/>
                <w:lang w:val="es-EC" w:eastAsia="en-GB"/>
              </w:rPr>
              <w:t xml:space="preserve"> </w:t>
            </w:r>
            <w:proofErr w:type="spellStart"/>
            <w:r w:rsidRPr="00C64741">
              <w:rPr>
                <w:rFonts w:ascii="Arial" w:hAnsi="Arial" w:cs="Arial"/>
                <w:color w:val="000000"/>
                <w:sz w:val="14"/>
                <w:szCs w:val="14"/>
                <w:lang w:val="es-EC" w:eastAsia="en-GB"/>
              </w:rPr>
              <w:t>tecnológicamente</w:t>
            </w:r>
            <w:proofErr w:type="spellEnd"/>
            <w:r w:rsidRPr="00C64741">
              <w:rPr>
                <w:rFonts w:ascii="Arial" w:hAnsi="Arial" w:cs="Arial"/>
                <w:color w:val="000000"/>
                <w:sz w:val="14"/>
                <w:szCs w:val="14"/>
                <w:lang w:val="es-EC" w:eastAsia="en-GB"/>
              </w:rPr>
              <w:t xml:space="preserve"> constituyen una estrategia, para mejorar la competitividad en </w:t>
            </w:r>
            <w:r w:rsidR="001E3C49">
              <w:rPr>
                <w:rFonts w:ascii="Arial" w:hAnsi="Arial" w:cs="Arial"/>
                <w:color w:val="000000"/>
                <w:sz w:val="14"/>
                <w:szCs w:val="14"/>
                <w:lang w:val="es-EC" w:eastAsia="en-GB"/>
              </w:rPr>
              <w:t>el territorio</w:t>
            </w:r>
          </w:p>
          <w:p w14:paraId="0A2F2B68" w14:textId="1F4114C1" w:rsidR="003C3433" w:rsidRPr="00C64741" w:rsidRDefault="003C3433" w:rsidP="003C3433">
            <w:pPr>
              <w:pStyle w:val="Prrafodelista"/>
              <w:ind w:left="0"/>
              <w:jc w:val="both"/>
              <w:rPr>
                <w:rFonts w:ascii="Arial" w:hAnsi="Arial" w:cs="Arial"/>
                <w:color w:val="BFBFBF" w:themeColor="background1" w:themeShade="BF"/>
                <w:sz w:val="14"/>
                <w:szCs w:val="14"/>
                <w:lang w:val="es-US"/>
              </w:rPr>
            </w:pPr>
          </w:p>
        </w:tc>
        <w:tc>
          <w:tcPr>
            <w:tcW w:w="1592" w:type="dxa"/>
          </w:tcPr>
          <w:p w14:paraId="52DD99C5" w14:textId="77777777" w:rsidR="003C3433" w:rsidRPr="00C64741" w:rsidRDefault="003C3433" w:rsidP="003C3433">
            <w:pPr>
              <w:jc w:val="both"/>
              <w:rPr>
                <w:rFonts w:ascii="Arial" w:hAnsi="Arial" w:cs="Arial"/>
                <w:sz w:val="14"/>
                <w:szCs w:val="14"/>
              </w:rPr>
            </w:pPr>
            <w:r w:rsidRPr="00C64741">
              <w:rPr>
                <w:rFonts w:ascii="Arial" w:hAnsi="Arial" w:cs="Arial"/>
                <w:sz w:val="14"/>
                <w:szCs w:val="14"/>
              </w:rPr>
              <w:t xml:space="preserve">Desarrollo de prácticas adecuadas para el manejo de los sistemas de producción vegetal de ciclo perenne </w:t>
            </w:r>
          </w:p>
          <w:p w14:paraId="10A71EDF" w14:textId="5609D92E" w:rsidR="003C3433" w:rsidRPr="00C64741" w:rsidRDefault="003C3433" w:rsidP="003C3433">
            <w:pPr>
              <w:jc w:val="both"/>
              <w:rPr>
                <w:rFonts w:ascii="Arial" w:hAnsi="Arial" w:cs="Arial"/>
                <w:color w:val="BFBFBF" w:themeColor="background1" w:themeShade="BF"/>
                <w:sz w:val="14"/>
                <w:szCs w:val="14"/>
                <w:lang w:val="es-ES"/>
              </w:rPr>
            </w:pPr>
            <w:r w:rsidRPr="00C64741">
              <w:rPr>
                <w:rFonts w:ascii="Arial" w:hAnsi="Arial" w:cs="Arial"/>
                <w:sz w:val="14"/>
                <w:szCs w:val="14"/>
              </w:rPr>
              <w:t>Buenas Prácticas Agrícolas</w:t>
            </w:r>
          </w:p>
        </w:tc>
        <w:tc>
          <w:tcPr>
            <w:tcW w:w="1703" w:type="dxa"/>
            <w:vMerge w:val="restart"/>
            <w:vAlign w:val="center"/>
          </w:tcPr>
          <w:p w14:paraId="46A3CE3D" w14:textId="77777777" w:rsidR="003C3433" w:rsidRPr="00C64741" w:rsidRDefault="003C3433" w:rsidP="003C3433">
            <w:pPr>
              <w:rPr>
                <w:rFonts w:ascii="Arial" w:hAnsi="Arial" w:cs="Arial"/>
                <w:sz w:val="14"/>
                <w:szCs w:val="14"/>
              </w:rPr>
            </w:pPr>
            <w:r w:rsidRPr="00C64741">
              <w:rPr>
                <w:rFonts w:ascii="Arial" w:hAnsi="Arial" w:cs="Arial"/>
                <w:sz w:val="14"/>
                <w:szCs w:val="14"/>
              </w:rPr>
              <w:t xml:space="preserve">Videoconferencia, Clases y prácticas en formatos </w:t>
            </w:r>
            <w:proofErr w:type="spellStart"/>
            <w:r w:rsidRPr="00C64741">
              <w:rPr>
                <w:rFonts w:ascii="Arial" w:hAnsi="Arial" w:cs="Arial"/>
                <w:sz w:val="14"/>
                <w:szCs w:val="14"/>
              </w:rPr>
              <w:t>pdf</w:t>
            </w:r>
            <w:proofErr w:type="spellEnd"/>
            <w:r w:rsidRPr="00C64741">
              <w:rPr>
                <w:rFonts w:ascii="Arial" w:hAnsi="Arial" w:cs="Arial"/>
                <w:sz w:val="14"/>
                <w:szCs w:val="14"/>
              </w:rPr>
              <w:t>.</w:t>
            </w:r>
          </w:p>
          <w:p w14:paraId="152BCDEF" w14:textId="77777777" w:rsidR="003C3433" w:rsidRPr="00C64741" w:rsidRDefault="003C3433" w:rsidP="003C3433">
            <w:pPr>
              <w:rPr>
                <w:rFonts w:ascii="Arial" w:hAnsi="Arial" w:cs="Arial"/>
                <w:sz w:val="14"/>
                <w:szCs w:val="14"/>
              </w:rPr>
            </w:pPr>
            <w:r w:rsidRPr="00C64741">
              <w:rPr>
                <w:rFonts w:ascii="Arial" w:hAnsi="Arial" w:cs="Arial"/>
                <w:sz w:val="14"/>
                <w:szCs w:val="14"/>
              </w:rPr>
              <w:t>Entornos virtuales de aprendizaje.</w:t>
            </w:r>
          </w:p>
          <w:p w14:paraId="4C880026" w14:textId="77777777" w:rsidR="003C3433" w:rsidRPr="00C64741" w:rsidRDefault="003C3433" w:rsidP="003C3433">
            <w:pPr>
              <w:rPr>
                <w:rFonts w:ascii="Arial" w:hAnsi="Arial" w:cs="Arial"/>
                <w:sz w:val="14"/>
                <w:szCs w:val="14"/>
              </w:rPr>
            </w:pPr>
            <w:r w:rsidRPr="00C64741">
              <w:rPr>
                <w:rFonts w:ascii="Arial" w:hAnsi="Arial" w:cs="Arial"/>
                <w:sz w:val="14"/>
                <w:szCs w:val="14"/>
              </w:rPr>
              <w:t>Talleres individuales o grupales.</w:t>
            </w:r>
          </w:p>
          <w:p w14:paraId="187A7FBC" w14:textId="77777777" w:rsidR="003C3433" w:rsidRPr="00C64741" w:rsidRDefault="003C3433" w:rsidP="003C3433">
            <w:pPr>
              <w:rPr>
                <w:rFonts w:ascii="Arial" w:hAnsi="Arial" w:cs="Arial"/>
                <w:sz w:val="14"/>
                <w:szCs w:val="14"/>
              </w:rPr>
            </w:pPr>
            <w:r w:rsidRPr="00C64741">
              <w:rPr>
                <w:rFonts w:ascii="Arial" w:hAnsi="Arial" w:cs="Arial"/>
                <w:sz w:val="14"/>
                <w:szCs w:val="14"/>
              </w:rPr>
              <w:t>Exposiciones de estudiantes.</w:t>
            </w:r>
          </w:p>
          <w:p w14:paraId="2E82FF2D" w14:textId="77777777" w:rsidR="003C3433" w:rsidRPr="00C64741" w:rsidRDefault="003C3433" w:rsidP="003C3433">
            <w:pPr>
              <w:rPr>
                <w:rFonts w:ascii="Arial" w:hAnsi="Arial" w:cs="Arial"/>
                <w:sz w:val="14"/>
                <w:szCs w:val="14"/>
              </w:rPr>
            </w:pPr>
            <w:r w:rsidRPr="00C64741">
              <w:rPr>
                <w:rFonts w:ascii="Arial" w:hAnsi="Arial" w:cs="Arial"/>
                <w:sz w:val="14"/>
                <w:szCs w:val="14"/>
              </w:rPr>
              <w:t>Lecciones en línea.</w:t>
            </w:r>
          </w:p>
          <w:p w14:paraId="765814AB" w14:textId="72843DCE" w:rsidR="003C3433" w:rsidRPr="00C64741" w:rsidRDefault="003C3433" w:rsidP="003C3433">
            <w:pPr>
              <w:pStyle w:val="Prrafodelista"/>
              <w:ind w:left="0"/>
              <w:jc w:val="center"/>
              <w:rPr>
                <w:rFonts w:ascii="Arial" w:hAnsi="Arial" w:cs="Arial"/>
                <w:color w:val="BFBFBF" w:themeColor="background1" w:themeShade="BF"/>
                <w:sz w:val="14"/>
                <w:szCs w:val="14"/>
              </w:rPr>
            </w:pPr>
            <w:r w:rsidRPr="00C64741">
              <w:rPr>
                <w:rFonts w:ascii="Arial" w:hAnsi="Arial" w:cs="Arial"/>
                <w:sz w:val="14"/>
                <w:szCs w:val="14"/>
              </w:rPr>
              <w:t>Lecturas comprensivas.</w:t>
            </w:r>
          </w:p>
        </w:tc>
        <w:tc>
          <w:tcPr>
            <w:tcW w:w="1415" w:type="dxa"/>
            <w:vMerge w:val="restart"/>
            <w:vAlign w:val="center"/>
          </w:tcPr>
          <w:p w14:paraId="56440D95" w14:textId="77777777" w:rsidR="003C3433" w:rsidRPr="00C64741" w:rsidRDefault="003C3433" w:rsidP="003C3433">
            <w:pPr>
              <w:rPr>
                <w:rFonts w:ascii="Arial" w:hAnsi="Arial" w:cs="Arial"/>
                <w:sz w:val="14"/>
                <w:szCs w:val="14"/>
              </w:rPr>
            </w:pPr>
            <w:r w:rsidRPr="00C64741">
              <w:rPr>
                <w:rFonts w:ascii="Arial" w:hAnsi="Arial" w:cs="Arial"/>
                <w:sz w:val="14"/>
                <w:szCs w:val="14"/>
              </w:rPr>
              <w:t>Aula virtual</w:t>
            </w:r>
          </w:p>
          <w:p w14:paraId="0BC9EFD0" w14:textId="77777777" w:rsidR="003C3433" w:rsidRPr="00C64741" w:rsidRDefault="003C3433" w:rsidP="003C3433">
            <w:pPr>
              <w:rPr>
                <w:rFonts w:ascii="Arial" w:hAnsi="Arial" w:cs="Arial"/>
                <w:sz w:val="14"/>
                <w:szCs w:val="14"/>
              </w:rPr>
            </w:pPr>
            <w:r w:rsidRPr="00C64741">
              <w:rPr>
                <w:rFonts w:ascii="Arial" w:hAnsi="Arial" w:cs="Arial"/>
                <w:sz w:val="14"/>
                <w:szCs w:val="14"/>
              </w:rPr>
              <w:t>Entornos virtuales de aprendizaje.</w:t>
            </w:r>
          </w:p>
          <w:p w14:paraId="5D01BA81"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Videos de YouTube</w:t>
            </w:r>
          </w:p>
          <w:p w14:paraId="265CCCB1"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Microsoft Teams</w:t>
            </w:r>
          </w:p>
          <w:p w14:paraId="5125765F"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Zoom</w:t>
            </w:r>
          </w:p>
          <w:p w14:paraId="253AECB6"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WhatsApp</w:t>
            </w:r>
          </w:p>
          <w:p w14:paraId="6097BF8F"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Laptop</w:t>
            </w:r>
          </w:p>
          <w:p w14:paraId="389CA8B1" w14:textId="77777777" w:rsidR="003C3433" w:rsidRPr="00C64741" w:rsidRDefault="003C3433" w:rsidP="003C3433">
            <w:pPr>
              <w:rPr>
                <w:rFonts w:ascii="Arial" w:hAnsi="Arial" w:cs="Arial"/>
                <w:sz w:val="14"/>
                <w:szCs w:val="14"/>
                <w:lang w:val="en-US"/>
              </w:rPr>
            </w:pPr>
            <w:proofErr w:type="spellStart"/>
            <w:r w:rsidRPr="00C64741">
              <w:rPr>
                <w:rFonts w:ascii="Arial" w:hAnsi="Arial" w:cs="Arial"/>
                <w:sz w:val="14"/>
                <w:szCs w:val="14"/>
                <w:lang w:val="en-US"/>
              </w:rPr>
              <w:t>Pizarra</w:t>
            </w:r>
            <w:proofErr w:type="spellEnd"/>
            <w:r w:rsidRPr="00C64741">
              <w:rPr>
                <w:rFonts w:ascii="Arial" w:hAnsi="Arial" w:cs="Arial"/>
                <w:sz w:val="14"/>
                <w:szCs w:val="14"/>
                <w:lang w:val="en-US"/>
              </w:rPr>
              <w:t xml:space="preserve"> virtual</w:t>
            </w:r>
          </w:p>
          <w:p w14:paraId="6D005CAC"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 xml:space="preserve">Chats. </w:t>
            </w:r>
            <w:proofErr w:type="spellStart"/>
            <w:r w:rsidRPr="00C64741">
              <w:rPr>
                <w:rFonts w:ascii="Arial" w:hAnsi="Arial" w:cs="Arial"/>
                <w:sz w:val="14"/>
                <w:szCs w:val="14"/>
                <w:lang w:val="en-US"/>
              </w:rPr>
              <w:t>Foros</w:t>
            </w:r>
            <w:proofErr w:type="spellEnd"/>
            <w:r w:rsidRPr="00C64741">
              <w:rPr>
                <w:rFonts w:ascii="Arial" w:hAnsi="Arial" w:cs="Arial"/>
                <w:sz w:val="14"/>
                <w:szCs w:val="14"/>
                <w:lang w:val="en-US"/>
              </w:rPr>
              <w:t>.</w:t>
            </w:r>
          </w:p>
          <w:p w14:paraId="41F03289"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Blogs, Wikis</w:t>
            </w:r>
          </w:p>
          <w:p w14:paraId="36CF9BF2"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Padlet</w:t>
            </w:r>
          </w:p>
          <w:p w14:paraId="559E5526" w14:textId="77777777" w:rsidR="003C3433" w:rsidRPr="00C64741" w:rsidRDefault="003C3433" w:rsidP="003C3433">
            <w:pPr>
              <w:rPr>
                <w:rFonts w:ascii="Arial" w:hAnsi="Arial" w:cs="Arial"/>
                <w:sz w:val="14"/>
                <w:szCs w:val="14"/>
              </w:rPr>
            </w:pPr>
            <w:r w:rsidRPr="00C64741">
              <w:rPr>
                <w:rFonts w:ascii="Arial" w:hAnsi="Arial" w:cs="Arial"/>
                <w:sz w:val="14"/>
                <w:szCs w:val="14"/>
              </w:rPr>
              <w:t>Correo institucional</w:t>
            </w:r>
          </w:p>
          <w:p w14:paraId="36358286" w14:textId="77777777" w:rsidR="003C3433" w:rsidRPr="00C64741" w:rsidRDefault="003C3433" w:rsidP="003C3433">
            <w:pPr>
              <w:rPr>
                <w:rFonts w:ascii="Arial" w:hAnsi="Arial" w:cs="Arial"/>
                <w:sz w:val="14"/>
                <w:szCs w:val="14"/>
              </w:rPr>
            </w:pPr>
            <w:r w:rsidRPr="00C64741">
              <w:rPr>
                <w:rFonts w:ascii="Arial" w:hAnsi="Arial" w:cs="Arial"/>
                <w:sz w:val="14"/>
                <w:szCs w:val="14"/>
              </w:rPr>
              <w:t>E-libros</w:t>
            </w:r>
          </w:p>
          <w:p w14:paraId="3DDD21DA" w14:textId="77777777" w:rsidR="003C3433" w:rsidRPr="00C64741" w:rsidRDefault="003C3433" w:rsidP="003C3433">
            <w:pPr>
              <w:rPr>
                <w:rFonts w:ascii="Arial" w:hAnsi="Arial" w:cs="Arial"/>
                <w:sz w:val="14"/>
                <w:szCs w:val="14"/>
              </w:rPr>
            </w:pPr>
            <w:r w:rsidRPr="00C64741">
              <w:rPr>
                <w:rFonts w:ascii="Arial" w:hAnsi="Arial" w:cs="Arial"/>
                <w:sz w:val="14"/>
                <w:szCs w:val="14"/>
              </w:rPr>
              <w:t xml:space="preserve">Microsoft </w:t>
            </w:r>
            <w:proofErr w:type="spellStart"/>
            <w:r w:rsidRPr="00C64741">
              <w:rPr>
                <w:rFonts w:ascii="Arial" w:hAnsi="Arial" w:cs="Arial"/>
                <w:sz w:val="14"/>
                <w:szCs w:val="14"/>
              </w:rPr>
              <w:t>Forms</w:t>
            </w:r>
            <w:proofErr w:type="spellEnd"/>
            <w:r w:rsidRPr="00C64741">
              <w:rPr>
                <w:rFonts w:ascii="Arial" w:hAnsi="Arial" w:cs="Arial"/>
                <w:sz w:val="14"/>
                <w:szCs w:val="14"/>
              </w:rPr>
              <w:t>.</w:t>
            </w:r>
          </w:p>
          <w:p w14:paraId="6768737F"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OneDrive</w:t>
            </w:r>
          </w:p>
          <w:p w14:paraId="2D23BE08" w14:textId="77777777" w:rsidR="003C3433" w:rsidRPr="00C64741" w:rsidRDefault="003C3433" w:rsidP="003C3433">
            <w:pPr>
              <w:rPr>
                <w:rFonts w:ascii="Arial" w:hAnsi="Arial" w:cs="Arial"/>
                <w:sz w:val="14"/>
                <w:szCs w:val="14"/>
                <w:lang w:val="en-US"/>
              </w:rPr>
            </w:pPr>
            <w:r w:rsidRPr="00C64741">
              <w:rPr>
                <w:rFonts w:ascii="Arial" w:hAnsi="Arial" w:cs="Arial"/>
                <w:sz w:val="14"/>
                <w:szCs w:val="14"/>
                <w:lang w:val="en-US"/>
              </w:rPr>
              <w:t>SharePoint</w:t>
            </w:r>
          </w:p>
          <w:p w14:paraId="2C1DE526" w14:textId="4F3E0C27" w:rsidR="003C3433" w:rsidRPr="00C64741" w:rsidRDefault="003C3433" w:rsidP="003C3433">
            <w:pPr>
              <w:pStyle w:val="Prrafodelista"/>
              <w:ind w:left="0"/>
              <w:jc w:val="both"/>
              <w:rPr>
                <w:rFonts w:ascii="Arial" w:hAnsi="Arial" w:cs="Arial"/>
                <w:color w:val="BFBFBF" w:themeColor="background1" w:themeShade="BF"/>
                <w:sz w:val="14"/>
                <w:szCs w:val="14"/>
              </w:rPr>
            </w:pPr>
            <w:proofErr w:type="spellStart"/>
            <w:r w:rsidRPr="00C64741">
              <w:rPr>
                <w:rFonts w:ascii="Arial" w:hAnsi="Arial" w:cs="Arial"/>
                <w:sz w:val="14"/>
                <w:szCs w:val="14"/>
                <w:lang w:val="en-US"/>
              </w:rPr>
              <w:t>Celular</w:t>
            </w:r>
            <w:proofErr w:type="spellEnd"/>
          </w:p>
        </w:tc>
        <w:tc>
          <w:tcPr>
            <w:tcW w:w="709" w:type="dxa"/>
            <w:gridSpan w:val="2"/>
            <w:vAlign w:val="center"/>
          </w:tcPr>
          <w:p w14:paraId="11ECB48E" w14:textId="32FDA685" w:rsidR="003C3433" w:rsidRPr="00C64741" w:rsidRDefault="001A02B6" w:rsidP="003C3433">
            <w:pPr>
              <w:jc w:val="right"/>
              <w:rPr>
                <w:rFonts w:ascii="Arial" w:hAnsi="Arial" w:cs="Arial"/>
                <w:color w:val="BFBFBF" w:themeColor="background1" w:themeShade="BF"/>
                <w:sz w:val="14"/>
                <w:szCs w:val="14"/>
              </w:rPr>
            </w:pPr>
            <w:r>
              <w:rPr>
                <w:rFonts w:ascii="Arial" w:eastAsia="Times New Roman" w:hAnsi="Arial" w:cs="Arial"/>
                <w:color w:val="000000"/>
                <w:sz w:val="14"/>
                <w:szCs w:val="14"/>
                <w:lang w:eastAsia="en-GB"/>
              </w:rPr>
              <w:t>3</w:t>
            </w:r>
          </w:p>
        </w:tc>
        <w:tc>
          <w:tcPr>
            <w:tcW w:w="1698" w:type="dxa"/>
            <w:vAlign w:val="center"/>
          </w:tcPr>
          <w:p w14:paraId="40D76595" w14:textId="372294AF" w:rsidR="003C3433" w:rsidRPr="00C64741" w:rsidRDefault="001A1357" w:rsidP="003C3433">
            <w:pPr>
              <w:jc w:val="both"/>
              <w:rPr>
                <w:rFonts w:ascii="Arial" w:hAnsi="Arial" w:cs="Arial"/>
                <w:color w:val="BFBFBF" w:themeColor="background1" w:themeShade="BF"/>
                <w:sz w:val="14"/>
                <w:szCs w:val="14"/>
              </w:rPr>
            </w:pPr>
            <w:r w:rsidRPr="00C64741">
              <w:rPr>
                <w:rFonts w:ascii="Arial" w:hAnsi="Arial" w:cs="Arial"/>
                <w:sz w:val="14"/>
                <w:szCs w:val="14"/>
              </w:rPr>
              <w:t>Clasificación</w:t>
            </w:r>
            <w:r w:rsidR="003C3433" w:rsidRPr="00C64741">
              <w:rPr>
                <w:rFonts w:ascii="Arial" w:hAnsi="Arial" w:cs="Arial"/>
                <w:sz w:val="14"/>
                <w:szCs w:val="14"/>
              </w:rPr>
              <w:t xml:space="preserve"> de sistemas de </w:t>
            </w:r>
            <w:r w:rsidRPr="00C64741">
              <w:rPr>
                <w:rFonts w:ascii="Arial" w:hAnsi="Arial" w:cs="Arial"/>
                <w:sz w:val="14"/>
                <w:szCs w:val="14"/>
              </w:rPr>
              <w:t>producción</w:t>
            </w:r>
            <w:r w:rsidR="003C3433" w:rsidRPr="00C64741">
              <w:rPr>
                <w:rFonts w:ascii="Arial" w:hAnsi="Arial" w:cs="Arial"/>
                <w:sz w:val="14"/>
                <w:szCs w:val="14"/>
              </w:rPr>
              <w:t xml:space="preserve"> de cultivos perennes </w:t>
            </w:r>
          </w:p>
        </w:tc>
        <w:tc>
          <w:tcPr>
            <w:tcW w:w="1417" w:type="dxa"/>
            <w:shd w:val="clear" w:color="auto" w:fill="auto"/>
            <w:vAlign w:val="center"/>
          </w:tcPr>
          <w:p w14:paraId="2260CF3C" w14:textId="7F20F67E" w:rsidR="003C3433" w:rsidRPr="00C64741" w:rsidRDefault="003C3433" w:rsidP="003C3433">
            <w:pPr>
              <w:pStyle w:val="Prrafodelista"/>
              <w:ind w:left="0"/>
              <w:jc w:val="both"/>
              <w:rPr>
                <w:rFonts w:ascii="Arial" w:hAnsi="Arial" w:cs="Arial"/>
                <w:color w:val="BFBFBF" w:themeColor="background1" w:themeShade="BF"/>
                <w:sz w:val="14"/>
                <w:szCs w:val="14"/>
              </w:rPr>
            </w:pPr>
            <w:r w:rsidRPr="00C64741">
              <w:rPr>
                <w:rFonts w:ascii="Arial" w:hAnsi="Arial" w:cs="Arial"/>
                <w:sz w:val="14"/>
                <w:szCs w:val="14"/>
              </w:rPr>
              <w:t xml:space="preserve">Escenario laboral-en </w:t>
            </w:r>
            <w:r w:rsidR="001A1357" w:rsidRPr="00C64741">
              <w:rPr>
                <w:rFonts w:ascii="Arial" w:hAnsi="Arial" w:cs="Arial"/>
                <w:sz w:val="14"/>
                <w:szCs w:val="14"/>
              </w:rPr>
              <w:t>línea</w:t>
            </w:r>
          </w:p>
        </w:tc>
        <w:tc>
          <w:tcPr>
            <w:tcW w:w="880" w:type="dxa"/>
            <w:shd w:val="clear" w:color="auto" w:fill="auto"/>
            <w:vAlign w:val="center"/>
          </w:tcPr>
          <w:p w14:paraId="76FAFCEC" w14:textId="4C27945E" w:rsidR="003C3433" w:rsidRPr="00C64741" w:rsidRDefault="003C3433" w:rsidP="003C3433">
            <w:pPr>
              <w:pStyle w:val="Prrafodelista"/>
              <w:ind w:left="0"/>
              <w:jc w:val="both"/>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NO</w:t>
            </w:r>
          </w:p>
        </w:tc>
        <w:tc>
          <w:tcPr>
            <w:tcW w:w="851" w:type="dxa"/>
            <w:vAlign w:val="center"/>
          </w:tcPr>
          <w:p w14:paraId="15C5D88E" w14:textId="4C8C12F9" w:rsidR="003C3433" w:rsidRPr="00C64741" w:rsidRDefault="001A02B6" w:rsidP="003C3433">
            <w:pPr>
              <w:pStyle w:val="Prrafodelista"/>
              <w:ind w:left="0"/>
              <w:jc w:val="right"/>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w:t>
            </w:r>
          </w:p>
        </w:tc>
        <w:tc>
          <w:tcPr>
            <w:tcW w:w="2123" w:type="dxa"/>
            <w:vAlign w:val="center"/>
          </w:tcPr>
          <w:p w14:paraId="35D71428" w14:textId="60330F4C" w:rsidR="003C3433" w:rsidRPr="00C64741" w:rsidRDefault="003C3433" w:rsidP="003C3433">
            <w:pPr>
              <w:rPr>
                <w:rFonts w:ascii="Arial" w:hAnsi="Arial" w:cs="Arial"/>
                <w:sz w:val="14"/>
                <w:szCs w:val="14"/>
              </w:rPr>
            </w:pPr>
            <w:r w:rsidRPr="00C64741">
              <w:rPr>
                <w:rFonts w:ascii="Arial" w:hAnsi="Arial" w:cs="Arial"/>
                <w:sz w:val="14"/>
                <w:szCs w:val="14"/>
              </w:rPr>
              <w:t>Lecturas comprensivas.</w:t>
            </w:r>
          </w:p>
          <w:p w14:paraId="172D1CD3" w14:textId="77777777" w:rsidR="003C3433" w:rsidRPr="00C64741" w:rsidRDefault="003C3433" w:rsidP="003C3433">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38B77969" w14:textId="77777777" w:rsidR="003C3433" w:rsidRPr="00C64741" w:rsidRDefault="003C3433" w:rsidP="003C3433">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63BC0822" w14:textId="724FE2AB" w:rsidR="003C3433" w:rsidRPr="00C64741" w:rsidRDefault="003C3433" w:rsidP="003C3433">
            <w:pPr>
              <w:pStyle w:val="Prrafodelista"/>
              <w:ind w:left="0"/>
              <w:jc w:val="both"/>
              <w:rPr>
                <w:rFonts w:ascii="Arial" w:hAnsi="Arial" w:cs="Arial"/>
                <w:color w:val="BFBFBF" w:themeColor="background1" w:themeShade="BF"/>
                <w:sz w:val="14"/>
                <w:szCs w:val="14"/>
              </w:rPr>
            </w:pPr>
            <w:r w:rsidRPr="00C64741">
              <w:rPr>
                <w:rFonts w:ascii="Arial" w:hAnsi="Arial" w:cs="Arial"/>
                <w:sz w:val="14"/>
                <w:szCs w:val="14"/>
              </w:rPr>
              <w:t>Portafolio</w:t>
            </w:r>
            <w:r w:rsidRPr="00C64741">
              <w:rPr>
                <w:rFonts w:ascii="Arial" w:hAnsi="Arial" w:cs="Arial"/>
                <w:color w:val="BFBFBF" w:themeColor="background1" w:themeShade="BF"/>
                <w:sz w:val="14"/>
                <w:szCs w:val="14"/>
              </w:rPr>
              <w:t xml:space="preserve"> </w:t>
            </w:r>
          </w:p>
        </w:tc>
        <w:tc>
          <w:tcPr>
            <w:tcW w:w="828" w:type="dxa"/>
            <w:vAlign w:val="center"/>
          </w:tcPr>
          <w:p w14:paraId="3F90FE3B" w14:textId="1578EE6C" w:rsidR="003C3433" w:rsidRPr="00C64741" w:rsidRDefault="003C3433" w:rsidP="003C3433">
            <w:pPr>
              <w:pStyle w:val="Prrafodelista"/>
              <w:ind w:left="0"/>
              <w:jc w:val="right"/>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6</w:t>
            </w:r>
          </w:p>
        </w:tc>
      </w:tr>
      <w:tr w:rsidR="003C3433" w:rsidRPr="00C64741" w14:paraId="36D72E28" w14:textId="77777777" w:rsidTr="00C47D52">
        <w:tc>
          <w:tcPr>
            <w:tcW w:w="1952" w:type="dxa"/>
            <w:vMerge/>
            <w:vAlign w:val="center"/>
          </w:tcPr>
          <w:p w14:paraId="2181FFC2" w14:textId="77777777"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1592" w:type="dxa"/>
          </w:tcPr>
          <w:p w14:paraId="3E668253" w14:textId="316DE2E4" w:rsidR="003C3433" w:rsidRPr="00C64741" w:rsidRDefault="003C3433" w:rsidP="003C3433">
            <w:pPr>
              <w:jc w:val="both"/>
              <w:rPr>
                <w:rFonts w:ascii="Arial" w:hAnsi="Arial" w:cs="Arial"/>
                <w:sz w:val="14"/>
                <w:szCs w:val="14"/>
              </w:rPr>
            </w:pPr>
            <w:r w:rsidRPr="00C64741">
              <w:rPr>
                <w:rFonts w:ascii="Arial" w:hAnsi="Arial" w:cs="Arial"/>
                <w:sz w:val="14"/>
                <w:szCs w:val="14"/>
              </w:rPr>
              <w:t>Técnicas de manejo de cultivos de ciclo perenne, (siembra, trasplante, fertilización, poda, cosecha</w:t>
            </w:r>
            <w:r w:rsidR="00D4114B">
              <w:rPr>
                <w:rFonts w:ascii="Arial" w:hAnsi="Arial" w:cs="Arial"/>
                <w:sz w:val="14"/>
                <w:szCs w:val="14"/>
              </w:rPr>
              <w:t>, post cosecha</w:t>
            </w:r>
            <w:r w:rsidRPr="00C64741">
              <w:rPr>
                <w:rFonts w:ascii="Arial" w:hAnsi="Arial" w:cs="Arial"/>
                <w:sz w:val="14"/>
                <w:szCs w:val="14"/>
              </w:rPr>
              <w:t>)</w:t>
            </w:r>
          </w:p>
          <w:p w14:paraId="133D7817" w14:textId="4DF84F2E" w:rsidR="003C3433" w:rsidRPr="00C64741" w:rsidRDefault="003C3433" w:rsidP="003C3433">
            <w:pPr>
              <w:jc w:val="both"/>
              <w:rPr>
                <w:rFonts w:ascii="Arial" w:hAnsi="Arial" w:cs="Arial"/>
                <w:color w:val="BFBFBF" w:themeColor="background1" w:themeShade="BF"/>
                <w:sz w:val="14"/>
                <w:szCs w:val="14"/>
              </w:rPr>
            </w:pPr>
          </w:p>
        </w:tc>
        <w:tc>
          <w:tcPr>
            <w:tcW w:w="1703" w:type="dxa"/>
            <w:vMerge/>
          </w:tcPr>
          <w:p w14:paraId="3834D030" w14:textId="2693B250" w:rsidR="003C3433" w:rsidRPr="00C64741" w:rsidRDefault="003C3433" w:rsidP="003C3433">
            <w:pPr>
              <w:pStyle w:val="Prrafodelista"/>
              <w:ind w:left="0"/>
              <w:jc w:val="center"/>
              <w:rPr>
                <w:rFonts w:ascii="Arial" w:hAnsi="Arial" w:cs="Arial"/>
                <w:color w:val="BFBFBF" w:themeColor="background1" w:themeShade="BF"/>
                <w:sz w:val="14"/>
                <w:szCs w:val="14"/>
              </w:rPr>
            </w:pPr>
          </w:p>
        </w:tc>
        <w:tc>
          <w:tcPr>
            <w:tcW w:w="1415" w:type="dxa"/>
            <w:vMerge/>
          </w:tcPr>
          <w:p w14:paraId="5D23A65D" w14:textId="34433003"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709" w:type="dxa"/>
            <w:gridSpan w:val="2"/>
            <w:vAlign w:val="center"/>
          </w:tcPr>
          <w:p w14:paraId="3BB23153" w14:textId="7AD988C5" w:rsidR="003C3433" w:rsidRPr="00C64741" w:rsidRDefault="001A02B6" w:rsidP="003C3433">
            <w:pPr>
              <w:pStyle w:val="Prrafodelista"/>
              <w:ind w:left="0"/>
              <w:jc w:val="right"/>
              <w:rPr>
                <w:rFonts w:ascii="Arial" w:hAnsi="Arial" w:cs="Arial"/>
                <w:color w:val="BFBFBF" w:themeColor="background1" w:themeShade="BF"/>
                <w:sz w:val="14"/>
                <w:szCs w:val="14"/>
              </w:rPr>
            </w:pPr>
            <w:r>
              <w:rPr>
                <w:rFonts w:ascii="Arial" w:eastAsia="Times New Roman" w:hAnsi="Arial" w:cs="Arial"/>
                <w:color w:val="000000"/>
                <w:sz w:val="14"/>
                <w:szCs w:val="14"/>
                <w:lang w:eastAsia="en-GB"/>
              </w:rPr>
              <w:t>3</w:t>
            </w:r>
          </w:p>
        </w:tc>
        <w:tc>
          <w:tcPr>
            <w:tcW w:w="1698" w:type="dxa"/>
            <w:vAlign w:val="center"/>
          </w:tcPr>
          <w:p w14:paraId="3E1B1A70" w14:textId="7A9D3DFC" w:rsidR="003C3433" w:rsidRPr="00C64741" w:rsidRDefault="005E2295" w:rsidP="003C3433">
            <w:pPr>
              <w:pStyle w:val="Prrafodelista"/>
              <w:ind w:left="0"/>
              <w:jc w:val="both"/>
              <w:rPr>
                <w:rFonts w:ascii="Arial" w:hAnsi="Arial" w:cs="Arial"/>
                <w:color w:val="BFBFBF" w:themeColor="background1" w:themeShade="BF"/>
                <w:sz w:val="14"/>
                <w:szCs w:val="14"/>
              </w:rPr>
            </w:pPr>
            <w:r>
              <w:rPr>
                <w:rFonts w:ascii="Arial" w:eastAsia="Times New Roman" w:hAnsi="Arial" w:cs="Arial"/>
                <w:color w:val="000000"/>
                <w:sz w:val="14"/>
                <w:szCs w:val="14"/>
                <w:lang w:eastAsia="en-GB"/>
              </w:rPr>
              <w:t>Manejo</w:t>
            </w:r>
            <w:r w:rsidRPr="00C64741">
              <w:rPr>
                <w:rFonts w:ascii="Arial" w:eastAsia="Times New Roman" w:hAnsi="Arial" w:cs="Arial"/>
                <w:color w:val="000000"/>
                <w:sz w:val="14"/>
                <w:szCs w:val="14"/>
                <w:lang w:eastAsia="en-GB"/>
              </w:rPr>
              <w:t xml:space="preserve"> de cultivos de ciclo perenne   </w:t>
            </w:r>
          </w:p>
        </w:tc>
        <w:tc>
          <w:tcPr>
            <w:tcW w:w="1417" w:type="dxa"/>
            <w:shd w:val="clear" w:color="auto" w:fill="auto"/>
            <w:vAlign w:val="center"/>
          </w:tcPr>
          <w:p w14:paraId="30D219FF" w14:textId="241CF8D1" w:rsidR="003C3433" w:rsidRPr="00C64741" w:rsidRDefault="003C3433" w:rsidP="003C3433">
            <w:pPr>
              <w:pStyle w:val="Prrafodelista"/>
              <w:ind w:left="0"/>
              <w:jc w:val="both"/>
              <w:rPr>
                <w:rFonts w:ascii="Arial" w:hAnsi="Arial" w:cs="Arial"/>
                <w:color w:val="BFBFBF" w:themeColor="background1" w:themeShade="BF"/>
                <w:sz w:val="14"/>
                <w:szCs w:val="14"/>
              </w:rPr>
            </w:pPr>
            <w:r w:rsidRPr="00C64741">
              <w:rPr>
                <w:rFonts w:ascii="Arial" w:hAnsi="Arial" w:cs="Arial"/>
                <w:sz w:val="14"/>
                <w:szCs w:val="14"/>
              </w:rPr>
              <w:t>Escenario laboral</w:t>
            </w:r>
          </w:p>
        </w:tc>
        <w:tc>
          <w:tcPr>
            <w:tcW w:w="880" w:type="dxa"/>
            <w:shd w:val="clear" w:color="auto" w:fill="auto"/>
            <w:vAlign w:val="center"/>
          </w:tcPr>
          <w:p w14:paraId="073C2747" w14:textId="5288D459" w:rsidR="003C3433" w:rsidRPr="00C64741" w:rsidRDefault="003C3433" w:rsidP="003C3433">
            <w:pPr>
              <w:pStyle w:val="Prrafodelista"/>
              <w:ind w:left="0"/>
              <w:jc w:val="both"/>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NO</w:t>
            </w:r>
          </w:p>
        </w:tc>
        <w:tc>
          <w:tcPr>
            <w:tcW w:w="851" w:type="dxa"/>
            <w:vAlign w:val="center"/>
          </w:tcPr>
          <w:p w14:paraId="29BB87E4" w14:textId="5F953BFF" w:rsidR="003C3433" w:rsidRPr="00C64741" w:rsidRDefault="001A02B6" w:rsidP="003C3433">
            <w:pPr>
              <w:pStyle w:val="Prrafodelista"/>
              <w:ind w:left="0"/>
              <w:jc w:val="right"/>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w:t>
            </w:r>
          </w:p>
        </w:tc>
        <w:tc>
          <w:tcPr>
            <w:tcW w:w="2123" w:type="dxa"/>
            <w:vAlign w:val="center"/>
          </w:tcPr>
          <w:p w14:paraId="7B2EDD46" w14:textId="77777777" w:rsidR="003C3433" w:rsidRPr="00C64741" w:rsidRDefault="003C3433" w:rsidP="003C3433">
            <w:pPr>
              <w:pStyle w:val="Prrafodelista"/>
              <w:ind w:left="3" w:hanging="3"/>
              <w:rPr>
                <w:rFonts w:ascii="Arial" w:hAnsi="Arial" w:cs="Arial"/>
                <w:sz w:val="14"/>
                <w:szCs w:val="14"/>
              </w:rPr>
            </w:pPr>
            <w:r w:rsidRPr="00C64741">
              <w:rPr>
                <w:rFonts w:ascii="Arial" w:hAnsi="Arial" w:cs="Arial"/>
                <w:sz w:val="14"/>
                <w:szCs w:val="14"/>
              </w:rPr>
              <w:t>Lecturas comprensivas.</w:t>
            </w:r>
          </w:p>
          <w:p w14:paraId="4FEBCDF9" w14:textId="77777777" w:rsidR="003C3433" w:rsidRPr="00C64741" w:rsidRDefault="003C3433" w:rsidP="003C3433">
            <w:pPr>
              <w:pStyle w:val="Prrafodelista"/>
              <w:ind w:left="3" w:hanging="3"/>
              <w:rPr>
                <w:rFonts w:ascii="Arial" w:hAnsi="Arial" w:cs="Arial"/>
                <w:sz w:val="14"/>
                <w:szCs w:val="14"/>
              </w:rPr>
            </w:pPr>
            <w:r w:rsidRPr="00C64741">
              <w:rPr>
                <w:rFonts w:ascii="Arial" w:hAnsi="Arial" w:cs="Arial"/>
                <w:sz w:val="14"/>
                <w:szCs w:val="14"/>
              </w:rPr>
              <w:t>Entornos virtuales de aprendizaje.</w:t>
            </w:r>
          </w:p>
          <w:p w14:paraId="2449B9ED" w14:textId="77777777" w:rsidR="003C3433" w:rsidRPr="00C64741" w:rsidRDefault="003C3433" w:rsidP="003C3433">
            <w:pPr>
              <w:pStyle w:val="Prrafodelista"/>
              <w:ind w:left="3" w:hanging="3"/>
              <w:rPr>
                <w:rFonts w:ascii="Arial" w:hAnsi="Arial" w:cs="Arial"/>
                <w:sz w:val="14"/>
                <w:szCs w:val="14"/>
              </w:rPr>
            </w:pPr>
            <w:r w:rsidRPr="00C64741">
              <w:rPr>
                <w:rFonts w:ascii="Arial" w:hAnsi="Arial" w:cs="Arial"/>
                <w:sz w:val="14"/>
                <w:szCs w:val="14"/>
              </w:rPr>
              <w:t>Talleres individuales o grupales.</w:t>
            </w:r>
          </w:p>
          <w:p w14:paraId="1A58F90B" w14:textId="3B6E853A" w:rsidR="003C3433" w:rsidRPr="00C64741" w:rsidRDefault="003C3433" w:rsidP="003C3433">
            <w:pPr>
              <w:pStyle w:val="Prrafodelista"/>
              <w:ind w:left="0"/>
              <w:jc w:val="both"/>
              <w:rPr>
                <w:rFonts w:ascii="Arial" w:hAnsi="Arial" w:cs="Arial"/>
                <w:color w:val="BFBFBF" w:themeColor="background1" w:themeShade="BF"/>
                <w:sz w:val="14"/>
                <w:szCs w:val="14"/>
              </w:rPr>
            </w:pPr>
            <w:r w:rsidRPr="00C64741">
              <w:rPr>
                <w:rFonts w:ascii="Arial" w:hAnsi="Arial" w:cs="Arial"/>
                <w:sz w:val="14"/>
                <w:szCs w:val="14"/>
              </w:rPr>
              <w:t>Portafolio</w:t>
            </w:r>
          </w:p>
        </w:tc>
        <w:tc>
          <w:tcPr>
            <w:tcW w:w="828" w:type="dxa"/>
            <w:vAlign w:val="center"/>
          </w:tcPr>
          <w:p w14:paraId="6256CBD9" w14:textId="29B66DA4" w:rsidR="003C3433" w:rsidRPr="00C64741" w:rsidRDefault="003C3433" w:rsidP="003C3433">
            <w:pPr>
              <w:pStyle w:val="Prrafodelista"/>
              <w:ind w:left="0"/>
              <w:jc w:val="right"/>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6</w:t>
            </w:r>
          </w:p>
        </w:tc>
      </w:tr>
      <w:tr w:rsidR="003C3433" w:rsidRPr="00C64741" w14:paraId="5D93DE9B" w14:textId="77777777" w:rsidTr="00C47D52">
        <w:trPr>
          <w:trHeight w:val="1041"/>
        </w:trPr>
        <w:tc>
          <w:tcPr>
            <w:tcW w:w="1952" w:type="dxa"/>
            <w:vMerge/>
            <w:vAlign w:val="center"/>
          </w:tcPr>
          <w:p w14:paraId="781284B4" w14:textId="77777777"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1592" w:type="dxa"/>
            <w:tcBorders>
              <w:bottom w:val="single" w:sz="4" w:space="0" w:color="auto"/>
            </w:tcBorders>
          </w:tcPr>
          <w:p w14:paraId="7979D4DD" w14:textId="0F8629E6" w:rsidR="003C3433" w:rsidRPr="00C64741" w:rsidRDefault="005E2295" w:rsidP="003C3433">
            <w:pPr>
              <w:jc w:val="both"/>
              <w:rPr>
                <w:rFonts w:ascii="Arial" w:hAnsi="Arial" w:cs="Arial"/>
                <w:color w:val="BFBFBF" w:themeColor="background1" w:themeShade="BF"/>
                <w:sz w:val="14"/>
                <w:szCs w:val="14"/>
              </w:rPr>
            </w:pPr>
            <w:r>
              <w:rPr>
                <w:rFonts w:ascii="Arial" w:hAnsi="Arial" w:cs="Arial"/>
                <w:sz w:val="14"/>
                <w:szCs w:val="14"/>
              </w:rPr>
              <w:t>Nuevas tecnologías en c</w:t>
            </w:r>
            <w:r w:rsidR="003C3433" w:rsidRPr="00C64741">
              <w:rPr>
                <w:rFonts w:ascii="Arial" w:hAnsi="Arial" w:cs="Arial"/>
                <w:sz w:val="14"/>
                <w:szCs w:val="14"/>
              </w:rPr>
              <w:t>ultivos d</w:t>
            </w:r>
            <w:r>
              <w:rPr>
                <w:rFonts w:ascii="Arial" w:hAnsi="Arial" w:cs="Arial"/>
                <w:sz w:val="14"/>
                <w:szCs w:val="14"/>
              </w:rPr>
              <w:t>e</w:t>
            </w:r>
            <w:r w:rsidR="003C3433" w:rsidRPr="00C64741">
              <w:rPr>
                <w:rFonts w:ascii="Arial" w:hAnsi="Arial" w:cs="Arial"/>
                <w:sz w:val="14"/>
                <w:szCs w:val="14"/>
              </w:rPr>
              <w:t xml:space="preserve"> ciclo perenne  </w:t>
            </w:r>
          </w:p>
        </w:tc>
        <w:tc>
          <w:tcPr>
            <w:tcW w:w="1703" w:type="dxa"/>
            <w:vMerge/>
          </w:tcPr>
          <w:p w14:paraId="51E81CA4" w14:textId="019C1903" w:rsidR="003C3433" w:rsidRPr="00C64741" w:rsidRDefault="003C3433" w:rsidP="003C3433">
            <w:pPr>
              <w:pStyle w:val="Prrafodelista"/>
              <w:ind w:left="0"/>
              <w:jc w:val="center"/>
              <w:rPr>
                <w:rFonts w:ascii="Arial" w:hAnsi="Arial" w:cs="Arial"/>
                <w:color w:val="BFBFBF" w:themeColor="background1" w:themeShade="BF"/>
                <w:sz w:val="14"/>
                <w:szCs w:val="14"/>
              </w:rPr>
            </w:pPr>
          </w:p>
        </w:tc>
        <w:tc>
          <w:tcPr>
            <w:tcW w:w="1415" w:type="dxa"/>
            <w:vMerge/>
          </w:tcPr>
          <w:p w14:paraId="509FB13E" w14:textId="262B06AF"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709" w:type="dxa"/>
            <w:gridSpan w:val="2"/>
            <w:vAlign w:val="center"/>
          </w:tcPr>
          <w:p w14:paraId="195F866C" w14:textId="0A7749FA" w:rsidR="003C3433" w:rsidRPr="00C64741" w:rsidRDefault="003C3433" w:rsidP="003C3433">
            <w:pPr>
              <w:jc w:val="right"/>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4</w:t>
            </w:r>
          </w:p>
        </w:tc>
        <w:tc>
          <w:tcPr>
            <w:tcW w:w="1698" w:type="dxa"/>
            <w:vAlign w:val="center"/>
          </w:tcPr>
          <w:p w14:paraId="7E33B374" w14:textId="77777777" w:rsidR="003C3433" w:rsidRPr="00C64741" w:rsidRDefault="003C3433" w:rsidP="003C3433">
            <w:pPr>
              <w:pStyle w:val="Prrafodelista"/>
              <w:jc w:val="both"/>
              <w:rPr>
                <w:rFonts w:ascii="Arial" w:eastAsia="Times New Roman" w:hAnsi="Arial" w:cs="Arial"/>
                <w:color w:val="000000"/>
                <w:sz w:val="14"/>
                <w:szCs w:val="14"/>
                <w:lang w:eastAsia="en-GB"/>
              </w:rPr>
            </w:pPr>
          </w:p>
          <w:p w14:paraId="00B48A1F" w14:textId="3444B85F"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1417" w:type="dxa"/>
            <w:shd w:val="clear" w:color="auto" w:fill="auto"/>
            <w:vAlign w:val="center"/>
          </w:tcPr>
          <w:p w14:paraId="2923732C" w14:textId="56F29B82"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880" w:type="dxa"/>
            <w:shd w:val="clear" w:color="auto" w:fill="auto"/>
            <w:vAlign w:val="center"/>
          </w:tcPr>
          <w:p w14:paraId="50062365" w14:textId="5DEC4402" w:rsidR="003C3433" w:rsidRPr="00C64741" w:rsidRDefault="003C3433" w:rsidP="003C3433">
            <w:pPr>
              <w:pStyle w:val="Prrafodelista"/>
              <w:ind w:left="0"/>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NO</w:t>
            </w:r>
          </w:p>
        </w:tc>
        <w:tc>
          <w:tcPr>
            <w:tcW w:w="851" w:type="dxa"/>
            <w:vAlign w:val="center"/>
          </w:tcPr>
          <w:p w14:paraId="1688B8D1" w14:textId="767BC774" w:rsidR="003C3433" w:rsidRPr="00C64741" w:rsidRDefault="003C3433" w:rsidP="003C3433">
            <w:pPr>
              <w:pStyle w:val="Prrafodelista"/>
              <w:ind w:left="0"/>
              <w:jc w:val="right"/>
              <w:rPr>
                <w:rFonts w:ascii="Arial" w:hAnsi="Arial" w:cs="Arial"/>
                <w:color w:val="BFBFBF" w:themeColor="background1" w:themeShade="BF"/>
                <w:sz w:val="14"/>
                <w:szCs w:val="14"/>
              </w:rPr>
            </w:pPr>
            <w:r w:rsidRPr="00C64741">
              <w:rPr>
                <w:rFonts w:ascii="Arial" w:eastAsia="Times New Roman" w:hAnsi="Arial" w:cs="Arial"/>
                <w:color w:val="000000"/>
                <w:sz w:val="14"/>
                <w:szCs w:val="14"/>
                <w:lang w:eastAsia="en-GB"/>
              </w:rPr>
              <w:t xml:space="preserve">   </w:t>
            </w:r>
          </w:p>
        </w:tc>
        <w:tc>
          <w:tcPr>
            <w:tcW w:w="2123" w:type="dxa"/>
            <w:vAlign w:val="center"/>
          </w:tcPr>
          <w:p w14:paraId="1626E0ED" w14:textId="3F1E50E3"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828" w:type="dxa"/>
            <w:vAlign w:val="center"/>
          </w:tcPr>
          <w:p w14:paraId="6C8FA402" w14:textId="0911E52B" w:rsidR="003C3433" w:rsidRPr="00C64741" w:rsidRDefault="003C3433" w:rsidP="003C3433">
            <w:pPr>
              <w:pStyle w:val="Prrafodelista"/>
              <w:ind w:left="0"/>
              <w:jc w:val="right"/>
              <w:rPr>
                <w:rFonts w:ascii="Arial" w:hAnsi="Arial" w:cs="Arial"/>
                <w:color w:val="BFBFBF" w:themeColor="background1" w:themeShade="BF"/>
                <w:sz w:val="14"/>
                <w:szCs w:val="14"/>
              </w:rPr>
            </w:pPr>
          </w:p>
        </w:tc>
      </w:tr>
      <w:tr w:rsidR="003C3433" w:rsidRPr="00C64741" w14:paraId="741FDC9A" w14:textId="77777777" w:rsidTr="00C47D52">
        <w:trPr>
          <w:trHeight w:val="1003"/>
        </w:trPr>
        <w:tc>
          <w:tcPr>
            <w:tcW w:w="1952" w:type="dxa"/>
            <w:vMerge/>
            <w:vAlign w:val="center"/>
          </w:tcPr>
          <w:p w14:paraId="5F00E284" w14:textId="77777777"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1592" w:type="dxa"/>
            <w:tcBorders>
              <w:bottom w:val="single" w:sz="4" w:space="0" w:color="auto"/>
            </w:tcBorders>
          </w:tcPr>
          <w:p w14:paraId="3FFEC4A2" w14:textId="2327570D" w:rsidR="003C3433" w:rsidRPr="00C64741" w:rsidRDefault="003C3433" w:rsidP="003C3433">
            <w:pPr>
              <w:jc w:val="both"/>
              <w:rPr>
                <w:rFonts w:ascii="Arial" w:eastAsia="Times New Roman" w:hAnsi="Arial" w:cs="Arial"/>
                <w:color w:val="000000"/>
                <w:sz w:val="14"/>
                <w:szCs w:val="14"/>
                <w:lang w:eastAsia="en-GB"/>
              </w:rPr>
            </w:pPr>
            <w:r w:rsidRPr="00C64741">
              <w:rPr>
                <w:rFonts w:ascii="Arial" w:hAnsi="Arial" w:cs="Arial"/>
                <w:sz w:val="14"/>
                <w:szCs w:val="14"/>
              </w:rPr>
              <w:t xml:space="preserve">Elaboración del plan de producción sustentable y seguridad alimentaria de cultivos de ciclo perenne  </w:t>
            </w:r>
          </w:p>
        </w:tc>
        <w:tc>
          <w:tcPr>
            <w:tcW w:w="1703" w:type="dxa"/>
            <w:vMerge/>
          </w:tcPr>
          <w:p w14:paraId="2BCA5D29" w14:textId="1E013B7D" w:rsidR="003C3433" w:rsidRPr="00C64741" w:rsidRDefault="003C3433" w:rsidP="003C3433">
            <w:pPr>
              <w:pStyle w:val="Prrafodelista"/>
              <w:ind w:left="0"/>
              <w:jc w:val="center"/>
              <w:rPr>
                <w:rFonts w:ascii="Arial" w:hAnsi="Arial" w:cs="Arial"/>
                <w:sz w:val="14"/>
                <w:szCs w:val="14"/>
              </w:rPr>
            </w:pPr>
          </w:p>
        </w:tc>
        <w:tc>
          <w:tcPr>
            <w:tcW w:w="1415" w:type="dxa"/>
            <w:vMerge/>
          </w:tcPr>
          <w:p w14:paraId="0D64AD5D" w14:textId="245AC5CA" w:rsidR="003C3433" w:rsidRPr="00C64741" w:rsidRDefault="003C3433" w:rsidP="003C3433">
            <w:pPr>
              <w:pStyle w:val="Prrafodelista"/>
              <w:ind w:left="0"/>
              <w:jc w:val="both"/>
              <w:rPr>
                <w:rFonts w:ascii="Arial" w:hAnsi="Arial" w:cs="Arial"/>
                <w:sz w:val="14"/>
                <w:szCs w:val="14"/>
              </w:rPr>
            </w:pPr>
          </w:p>
        </w:tc>
        <w:tc>
          <w:tcPr>
            <w:tcW w:w="709" w:type="dxa"/>
            <w:gridSpan w:val="2"/>
            <w:tcBorders>
              <w:bottom w:val="single" w:sz="4" w:space="0" w:color="auto"/>
            </w:tcBorders>
            <w:vAlign w:val="center"/>
          </w:tcPr>
          <w:p w14:paraId="6A5B767D" w14:textId="50834003" w:rsidR="003C3433" w:rsidRPr="00C64741" w:rsidRDefault="00BA736E" w:rsidP="003C3433">
            <w:pPr>
              <w:jc w:val="right"/>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w:t>
            </w:r>
          </w:p>
        </w:tc>
        <w:tc>
          <w:tcPr>
            <w:tcW w:w="1698" w:type="dxa"/>
            <w:tcBorders>
              <w:bottom w:val="single" w:sz="4" w:space="0" w:color="auto"/>
            </w:tcBorders>
            <w:vAlign w:val="center"/>
          </w:tcPr>
          <w:p w14:paraId="798C915C" w14:textId="77777777" w:rsidR="003C3433" w:rsidRPr="00C64741" w:rsidRDefault="003C3433" w:rsidP="003C3433">
            <w:pPr>
              <w:pStyle w:val="Prrafodelista"/>
              <w:jc w:val="both"/>
              <w:rPr>
                <w:rFonts w:ascii="Arial" w:eastAsia="Times New Roman" w:hAnsi="Arial" w:cs="Arial"/>
                <w:color w:val="000000"/>
                <w:sz w:val="14"/>
                <w:szCs w:val="14"/>
                <w:lang w:eastAsia="en-GB"/>
              </w:rPr>
            </w:pPr>
          </w:p>
          <w:p w14:paraId="51DD91F8" w14:textId="3FA9BC51" w:rsidR="003C3433" w:rsidRPr="00C64741" w:rsidRDefault="004303E5" w:rsidP="00BB057A">
            <w:pPr>
              <w:pStyle w:val="Prrafodelista"/>
              <w:ind w:left="32"/>
              <w:jc w:val="both"/>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Informe de Elaboración del plan de producci</w:t>
            </w:r>
            <w:r w:rsidR="00BB057A">
              <w:rPr>
                <w:rFonts w:ascii="Arial" w:eastAsia="Times New Roman" w:hAnsi="Arial" w:cs="Arial"/>
                <w:color w:val="000000"/>
                <w:sz w:val="14"/>
                <w:szCs w:val="14"/>
                <w:lang w:eastAsia="en-GB"/>
              </w:rPr>
              <w:t>ón del cultivo de ciclo perenne correspondiente</w:t>
            </w:r>
          </w:p>
        </w:tc>
        <w:tc>
          <w:tcPr>
            <w:tcW w:w="1417" w:type="dxa"/>
            <w:tcBorders>
              <w:bottom w:val="single" w:sz="4" w:space="0" w:color="auto"/>
            </w:tcBorders>
            <w:shd w:val="clear" w:color="auto" w:fill="auto"/>
            <w:vAlign w:val="center"/>
          </w:tcPr>
          <w:p w14:paraId="3C35BAE6" w14:textId="77777777"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880" w:type="dxa"/>
            <w:tcBorders>
              <w:bottom w:val="single" w:sz="4" w:space="0" w:color="auto"/>
            </w:tcBorders>
            <w:shd w:val="clear" w:color="auto" w:fill="auto"/>
            <w:vAlign w:val="center"/>
          </w:tcPr>
          <w:p w14:paraId="744FE14B" w14:textId="20B1628C" w:rsidR="003C3433" w:rsidRPr="00C64741" w:rsidRDefault="003C3433" w:rsidP="003C3433">
            <w:pPr>
              <w:pStyle w:val="Prrafodelista"/>
              <w:ind w:left="0"/>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NO</w:t>
            </w:r>
          </w:p>
        </w:tc>
        <w:tc>
          <w:tcPr>
            <w:tcW w:w="851" w:type="dxa"/>
            <w:tcBorders>
              <w:bottom w:val="single" w:sz="4" w:space="0" w:color="auto"/>
            </w:tcBorders>
            <w:vAlign w:val="center"/>
          </w:tcPr>
          <w:p w14:paraId="3782EEFC" w14:textId="7F16FA7F" w:rsidR="003C3433" w:rsidRPr="00C64741" w:rsidRDefault="00BB057A" w:rsidP="003C3433">
            <w:pPr>
              <w:pStyle w:val="Prrafodelista"/>
              <w:ind w:left="0"/>
              <w:jc w:val="right"/>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w:t>
            </w:r>
            <w:r w:rsidR="003C3433" w:rsidRPr="00C64741">
              <w:rPr>
                <w:rFonts w:ascii="Arial" w:eastAsia="Times New Roman" w:hAnsi="Arial" w:cs="Arial"/>
                <w:color w:val="000000"/>
                <w:sz w:val="14"/>
                <w:szCs w:val="14"/>
                <w:lang w:eastAsia="en-GB"/>
              </w:rPr>
              <w:t xml:space="preserve">   </w:t>
            </w:r>
          </w:p>
        </w:tc>
        <w:tc>
          <w:tcPr>
            <w:tcW w:w="2123" w:type="dxa"/>
            <w:tcBorders>
              <w:bottom w:val="single" w:sz="4" w:space="0" w:color="auto"/>
            </w:tcBorders>
            <w:vAlign w:val="center"/>
          </w:tcPr>
          <w:p w14:paraId="35171363" w14:textId="77777777" w:rsidR="003C3433" w:rsidRPr="00C64741" w:rsidRDefault="003C3433" w:rsidP="003C3433">
            <w:pPr>
              <w:pStyle w:val="Prrafodelista"/>
              <w:ind w:left="0"/>
              <w:jc w:val="both"/>
              <w:rPr>
                <w:rFonts w:ascii="Arial" w:hAnsi="Arial" w:cs="Arial"/>
                <w:color w:val="BFBFBF" w:themeColor="background1" w:themeShade="BF"/>
                <w:sz w:val="14"/>
                <w:szCs w:val="14"/>
              </w:rPr>
            </w:pPr>
          </w:p>
        </w:tc>
        <w:tc>
          <w:tcPr>
            <w:tcW w:w="828" w:type="dxa"/>
            <w:tcBorders>
              <w:bottom w:val="single" w:sz="4" w:space="0" w:color="auto"/>
            </w:tcBorders>
            <w:vAlign w:val="center"/>
          </w:tcPr>
          <w:p w14:paraId="514F8EA3" w14:textId="77777777" w:rsidR="003C3433" w:rsidRPr="00C64741" w:rsidRDefault="003C3433" w:rsidP="003C3433">
            <w:pPr>
              <w:pStyle w:val="Prrafodelista"/>
              <w:ind w:left="0"/>
              <w:jc w:val="right"/>
              <w:rPr>
                <w:rFonts w:ascii="Arial" w:hAnsi="Arial" w:cs="Arial"/>
                <w:color w:val="BFBFBF" w:themeColor="background1" w:themeShade="BF"/>
                <w:sz w:val="14"/>
                <w:szCs w:val="14"/>
              </w:rPr>
            </w:pPr>
          </w:p>
        </w:tc>
      </w:tr>
      <w:tr w:rsidR="00C53390" w:rsidRPr="00C64741" w14:paraId="42D0065E" w14:textId="77777777" w:rsidTr="00C53390">
        <w:trPr>
          <w:trHeight w:val="1242"/>
        </w:trPr>
        <w:tc>
          <w:tcPr>
            <w:tcW w:w="1952" w:type="dxa"/>
            <w:vMerge/>
            <w:tcBorders>
              <w:bottom w:val="single" w:sz="4" w:space="0" w:color="auto"/>
            </w:tcBorders>
            <w:vAlign w:val="center"/>
          </w:tcPr>
          <w:p w14:paraId="728554CC" w14:textId="77777777" w:rsidR="00C53390" w:rsidRPr="00C64741" w:rsidRDefault="00C53390" w:rsidP="00C53390">
            <w:pPr>
              <w:pStyle w:val="Prrafodelista"/>
              <w:ind w:left="0"/>
              <w:jc w:val="both"/>
              <w:rPr>
                <w:rFonts w:ascii="Arial" w:hAnsi="Arial" w:cs="Arial"/>
                <w:color w:val="BFBFBF" w:themeColor="background1" w:themeShade="BF"/>
                <w:sz w:val="14"/>
                <w:szCs w:val="14"/>
              </w:rPr>
            </w:pPr>
          </w:p>
        </w:tc>
        <w:tc>
          <w:tcPr>
            <w:tcW w:w="1592" w:type="dxa"/>
            <w:tcBorders>
              <w:bottom w:val="single" w:sz="4" w:space="0" w:color="auto"/>
            </w:tcBorders>
            <w:vAlign w:val="center"/>
          </w:tcPr>
          <w:p w14:paraId="0012FC51" w14:textId="6452161B" w:rsidR="00C53390" w:rsidRPr="00C64741" w:rsidRDefault="00C53390" w:rsidP="00C53390">
            <w:pPr>
              <w:jc w:val="both"/>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Evaluación segundo parcial</w:t>
            </w:r>
          </w:p>
        </w:tc>
        <w:tc>
          <w:tcPr>
            <w:tcW w:w="1703" w:type="dxa"/>
            <w:vMerge/>
            <w:tcBorders>
              <w:bottom w:val="single" w:sz="4" w:space="0" w:color="auto"/>
            </w:tcBorders>
          </w:tcPr>
          <w:p w14:paraId="7366599C" w14:textId="63699C18" w:rsidR="00C53390" w:rsidRPr="00C64741" w:rsidRDefault="00C53390" w:rsidP="00C53390">
            <w:pPr>
              <w:pStyle w:val="Prrafodelista"/>
              <w:ind w:left="0"/>
              <w:jc w:val="center"/>
              <w:rPr>
                <w:rFonts w:ascii="Arial" w:eastAsia="Times New Roman" w:hAnsi="Arial" w:cs="Arial"/>
                <w:color w:val="000000"/>
                <w:sz w:val="14"/>
                <w:szCs w:val="14"/>
                <w:lang w:eastAsia="en-GB"/>
              </w:rPr>
            </w:pPr>
          </w:p>
        </w:tc>
        <w:tc>
          <w:tcPr>
            <w:tcW w:w="1415" w:type="dxa"/>
            <w:vMerge/>
            <w:tcBorders>
              <w:bottom w:val="single" w:sz="4" w:space="0" w:color="auto"/>
            </w:tcBorders>
          </w:tcPr>
          <w:p w14:paraId="388899A1" w14:textId="6317F72C" w:rsidR="00C53390" w:rsidRPr="00C64741" w:rsidRDefault="00C53390" w:rsidP="00C53390">
            <w:pPr>
              <w:pStyle w:val="Prrafodelista"/>
              <w:ind w:left="0"/>
              <w:jc w:val="both"/>
              <w:rPr>
                <w:rFonts w:ascii="Arial" w:eastAsia="Times New Roman" w:hAnsi="Arial" w:cs="Arial"/>
                <w:color w:val="000000"/>
                <w:sz w:val="14"/>
                <w:szCs w:val="14"/>
                <w:lang w:eastAsia="en-GB"/>
              </w:rPr>
            </w:pPr>
          </w:p>
        </w:tc>
        <w:tc>
          <w:tcPr>
            <w:tcW w:w="709" w:type="dxa"/>
            <w:gridSpan w:val="2"/>
            <w:tcBorders>
              <w:bottom w:val="single" w:sz="4" w:space="0" w:color="auto"/>
            </w:tcBorders>
            <w:vAlign w:val="center"/>
          </w:tcPr>
          <w:p w14:paraId="6B7A8296" w14:textId="5095664F" w:rsidR="00C53390" w:rsidRPr="00C64741" w:rsidRDefault="00C53390" w:rsidP="00C53390">
            <w:pPr>
              <w:jc w:val="right"/>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2</w:t>
            </w:r>
          </w:p>
        </w:tc>
        <w:tc>
          <w:tcPr>
            <w:tcW w:w="1698" w:type="dxa"/>
            <w:tcBorders>
              <w:bottom w:val="single" w:sz="4" w:space="0" w:color="auto"/>
            </w:tcBorders>
            <w:vAlign w:val="center"/>
          </w:tcPr>
          <w:p w14:paraId="55F0B12C" w14:textId="77777777" w:rsidR="00C53390" w:rsidRPr="00C64741" w:rsidRDefault="00C53390" w:rsidP="00C53390">
            <w:pPr>
              <w:pStyle w:val="Prrafodelista"/>
              <w:ind w:left="0"/>
              <w:jc w:val="both"/>
              <w:rPr>
                <w:rFonts w:ascii="Arial" w:eastAsia="Times New Roman" w:hAnsi="Arial" w:cs="Arial"/>
                <w:color w:val="000000"/>
                <w:sz w:val="14"/>
                <w:szCs w:val="14"/>
                <w:lang w:eastAsia="en-GB"/>
              </w:rPr>
            </w:pPr>
          </w:p>
        </w:tc>
        <w:tc>
          <w:tcPr>
            <w:tcW w:w="1417" w:type="dxa"/>
            <w:tcBorders>
              <w:bottom w:val="single" w:sz="4" w:space="0" w:color="auto"/>
            </w:tcBorders>
            <w:shd w:val="clear" w:color="auto" w:fill="auto"/>
            <w:vAlign w:val="center"/>
          </w:tcPr>
          <w:p w14:paraId="0DC9C86B" w14:textId="77777777" w:rsidR="00C53390" w:rsidRPr="00C64741" w:rsidRDefault="00C53390" w:rsidP="00C53390">
            <w:pPr>
              <w:pStyle w:val="Prrafodelista"/>
              <w:ind w:left="0"/>
              <w:jc w:val="both"/>
              <w:rPr>
                <w:rFonts w:ascii="Arial" w:eastAsia="Times New Roman" w:hAnsi="Arial" w:cs="Arial"/>
                <w:color w:val="000000"/>
                <w:sz w:val="14"/>
                <w:szCs w:val="14"/>
                <w:lang w:eastAsia="en-GB"/>
              </w:rPr>
            </w:pPr>
          </w:p>
        </w:tc>
        <w:tc>
          <w:tcPr>
            <w:tcW w:w="880" w:type="dxa"/>
            <w:tcBorders>
              <w:bottom w:val="single" w:sz="4" w:space="0" w:color="auto"/>
            </w:tcBorders>
            <w:shd w:val="clear" w:color="auto" w:fill="auto"/>
            <w:vAlign w:val="center"/>
          </w:tcPr>
          <w:p w14:paraId="111A65C6" w14:textId="4EE61472" w:rsidR="00C53390" w:rsidRPr="00C64741" w:rsidRDefault="00C53390" w:rsidP="00C53390">
            <w:pPr>
              <w:pStyle w:val="Prrafodelista"/>
              <w:ind w:left="0"/>
              <w:jc w:val="center"/>
              <w:rPr>
                <w:rFonts w:ascii="Arial" w:eastAsia="Times New Roman" w:hAnsi="Arial" w:cs="Arial"/>
                <w:color w:val="000000"/>
                <w:sz w:val="14"/>
                <w:szCs w:val="14"/>
                <w:lang w:eastAsia="en-GB"/>
              </w:rPr>
            </w:pPr>
            <w:r w:rsidRPr="00C64741">
              <w:rPr>
                <w:rFonts w:ascii="Arial" w:eastAsia="Times New Roman" w:hAnsi="Arial" w:cs="Arial"/>
                <w:color w:val="000000"/>
                <w:sz w:val="14"/>
                <w:szCs w:val="14"/>
                <w:lang w:eastAsia="en-GB"/>
              </w:rPr>
              <w:t>NO</w:t>
            </w:r>
          </w:p>
        </w:tc>
        <w:tc>
          <w:tcPr>
            <w:tcW w:w="851" w:type="dxa"/>
            <w:tcBorders>
              <w:bottom w:val="single" w:sz="4" w:space="0" w:color="auto"/>
            </w:tcBorders>
            <w:vAlign w:val="center"/>
          </w:tcPr>
          <w:p w14:paraId="3CBF198C" w14:textId="77777777" w:rsidR="00C53390" w:rsidRPr="00C64741" w:rsidRDefault="00C53390" w:rsidP="00C53390">
            <w:pPr>
              <w:pStyle w:val="Prrafodelista"/>
              <w:ind w:left="0"/>
              <w:jc w:val="right"/>
              <w:rPr>
                <w:rFonts w:ascii="Arial" w:eastAsia="Times New Roman" w:hAnsi="Arial" w:cs="Arial"/>
                <w:color w:val="000000"/>
                <w:sz w:val="14"/>
                <w:szCs w:val="14"/>
                <w:lang w:eastAsia="en-GB"/>
              </w:rPr>
            </w:pPr>
          </w:p>
        </w:tc>
        <w:tc>
          <w:tcPr>
            <w:tcW w:w="2123" w:type="dxa"/>
            <w:tcBorders>
              <w:bottom w:val="single" w:sz="4" w:space="0" w:color="auto"/>
            </w:tcBorders>
            <w:vAlign w:val="center"/>
          </w:tcPr>
          <w:p w14:paraId="0A43E7AE" w14:textId="77777777" w:rsidR="00C53390" w:rsidRPr="00C64741" w:rsidRDefault="00C53390" w:rsidP="00C53390">
            <w:pPr>
              <w:pStyle w:val="Prrafodelista"/>
              <w:ind w:left="0"/>
              <w:jc w:val="both"/>
              <w:rPr>
                <w:rFonts w:ascii="Arial" w:hAnsi="Arial" w:cs="Arial"/>
                <w:color w:val="BFBFBF" w:themeColor="background1" w:themeShade="BF"/>
                <w:sz w:val="14"/>
                <w:szCs w:val="14"/>
              </w:rPr>
            </w:pPr>
          </w:p>
        </w:tc>
        <w:tc>
          <w:tcPr>
            <w:tcW w:w="828" w:type="dxa"/>
            <w:tcBorders>
              <w:bottom w:val="single" w:sz="4" w:space="0" w:color="auto"/>
            </w:tcBorders>
            <w:vAlign w:val="center"/>
          </w:tcPr>
          <w:p w14:paraId="6A1BAD30" w14:textId="77777777" w:rsidR="00C53390" w:rsidRPr="00C64741" w:rsidRDefault="00C53390" w:rsidP="00C53390">
            <w:pPr>
              <w:pStyle w:val="Prrafodelista"/>
              <w:ind w:left="0"/>
              <w:jc w:val="right"/>
              <w:rPr>
                <w:rFonts w:ascii="Arial" w:eastAsia="Times New Roman" w:hAnsi="Arial" w:cs="Arial"/>
                <w:color w:val="000000"/>
                <w:sz w:val="14"/>
                <w:szCs w:val="14"/>
                <w:lang w:eastAsia="en-GB"/>
              </w:rPr>
            </w:pPr>
          </w:p>
        </w:tc>
      </w:tr>
      <w:tr w:rsidR="00C53390" w:rsidRPr="00C64741" w14:paraId="27952251" w14:textId="77777777" w:rsidTr="003C6A88">
        <w:tc>
          <w:tcPr>
            <w:tcW w:w="6673" w:type="dxa"/>
            <w:gridSpan w:val="5"/>
            <w:tcBorders>
              <w:top w:val="single" w:sz="4" w:space="0" w:color="auto"/>
              <w:left w:val="single" w:sz="4" w:space="0" w:color="auto"/>
              <w:bottom w:val="single" w:sz="4" w:space="0" w:color="auto"/>
              <w:right w:val="single" w:sz="4" w:space="0" w:color="auto"/>
            </w:tcBorders>
            <w:vAlign w:val="center"/>
          </w:tcPr>
          <w:p w14:paraId="0CCFC025" w14:textId="77777777" w:rsidR="00C53390" w:rsidRPr="00C64741" w:rsidRDefault="00C53390" w:rsidP="00C53390">
            <w:pPr>
              <w:pStyle w:val="Prrafodelista"/>
              <w:ind w:left="0"/>
              <w:rPr>
                <w:rFonts w:ascii="Arial" w:hAnsi="Arial" w:cs="Arial"/>
                <w:b/>
                <w:sz w:val="18"/>
                <w:szCs w:val="18"/>
              </w:rPr>
            </w:pPr>
            <w:r w:rsidRPr="00C64741">
              <w:rPr>
                <w:rFonts w:ascii="Arial" w:hAnsi="Arial" w:cs="Arial"/>
                <w:b/>
                <w:sz w:val="18"/>
                <w:szCs w:val="18"/>
              </w:rPr>
              <w:t>HORAS EN CONTACTO CON EL DOCENTE</w:t>
            </w:r>
          </w:p>
        </w:tc>
        <w:tc>
          <w:tcPr>
            <w:tcW w:w="698" w:type="dxa"/>
            <w:tcBorders>
              <w:left w:val="single" w:sz="4" w:space="0" w:color="auto"/>
            </w:tcBorders>
            <w:vAlign w:val="center"/>
          </w:tcPr>
          <w:p w14:paraId="190B0B22" w14:textId="3B7508F8" w:rsidR="00C53390" w:rsidRPr="00C64741" w:rsidRDefault="00C53390" w:rsidP="00C53390">
            <w:pPr>
              <w:pStyle w:val="Prrafodelista"/>
              <w:ind w:left="0"/>
              <w:jc w:val="right"/>
              <w:rPr>
                <w:rFonts w:ascii="Arial" w:eastAsia="Times New Roman" w:hAnsi="Arial" w:cs="Arial"/>
                <w:color w:val="000000"/>
                <w:lang w:eastAsia="en-GB"/>
              </w:rPr>
            </w:pPr>
            <w:r w:rsidRPr="00C64741">
              <w:rPr>
                <w:rFonts w:ascii="Arial" w:eastAsia="Times New Roman" w:hAnsi="Arial" w:cs="Arial"/>
                <w:color w:val="000000"/>
                <w:lang w:eastAsia="en-GB"/>
              </w:rPr>
              <w:t>16</w:t>
            </w:r>
          </w:p>
        </w:tc>
        <w:tc>
          <w:tcPr>
            <w:tcW w:w="3995" w:type="dxa"/>
            <w:gridSpan w:val="3"/>
          </w:tcPr>
          <w:p w14:paraId="57B6D9F6" w14:textId="77777777" w:rsidR="00C53390" w:rsidRPr="00C64741" w:rsidRDefault="00C53390" w:rsidP="00C53390">
            <w:pPr>
              <w:pStyle w:val="Prrafodelista"/>
              <w:ind w:left="0"/>
              <w:jc w:val="both"/>
              <w:rPr>
                <w:rFonts w:ascii="Arial" w:hAnsi="Arial" w:cs="Arial"/>
                <w:b/>
                <w:sz w:val="18"/>
                <w:szCs w:val="18"/>
              </w:rPr>
            </w:pPr>
            <w:r w:rsidRPr="00C64741">
              <w:rPr>
                <w:rFonts w:ascii="Arial" w:hAnsi="Arial" w:cs="Arial"/>
                <w:b/>
                <w:sz w:val="18"/>
                <w:szCs w:val="18"/>
              </w:rPr>
              <w:t>HORAS DE APRENDIZAJE PRÁCTICO – EXPERIMENTAL</w:t>
            </w:r>
          </w:p>
        </w:tc>
        <w:tc>
          <w:tcPr>
            <w:tcW w:w="851" w:type="dxa"/>
            <w:vAlign w:val="center"/>
          </w:tcPr>
          <w:p w14:paraId="1CD49E91" w14:textId="59CCC840" w:rsidR="00C53390" w:rsidRPr="00C64741" w:rsidRDefault="00C53390" w:rsidP="00C53390">
            <w:pPr>
              <w:pStyle w:val="Prrafodelista"/>
              <w:ind w:left="0"/>
              <w:jc w:val="right"/>
              <w:rPr>
                <w:rFonts w:ascii="Arial" w:eastAsia="Times New Roman" w:hAnsi="Arial" w:cs="Arial"/>
                <w:color w:val="000000"/>
                <w:lang w:eastAsia="en-GB"/>
              </w:rPr>
            </w:pPr>
            <w:r w:rsidRPr="00C64741">
              <w:rPr>
                <w:rFonts w:ascii="Arial" w:eastAsia="Times New Roman" w:hAnsi="Arial" w:cs="Arial"/>
                <w:color w:val="000000"/>
                <w:lang w:eastAsia="en-GB"/>
              </w:rPr>
              <w:t>8</w:t>
            </w:r>
          </w:p>
        </w:tc>
        <w:tc>
          <w:tcPr>
            <w:tcW w:w="2123" w:type="dxa"/>
          </w:tcPr>
          <w:p w14:paraId="23D3DF3E" w14:textId="77777777" w:rsidR="00C53390" w:rsidRPr="00C64741" w:rsidRDefault="00C53390" w:rsidP="00C53390">
            <w:pPr>
              <w:pStyle w:val="Prrafodelista"/>
              <w:ind w:left="0"/>
              <w:jc w:val="both"/>
              <w:rPr>
                <w:rFonts w:ascii="Arial" w:hAnsi="Arial" w:cs="Arial"/>
                <w:b/>
                <w:sz w:val="18"/>
                <w:szCs w:val="18"/>
              </w:rPr>
            </w:pPr>
            <w:r w:rsidRPr="00C64741">
              <w:rPr>
                <w:rFonts w:ascii="Arial" w:hAnsi="Arial" w:cs="Arial"/>
                <w:b/>
                <w:sz w:val="18"/>
                <w:szCs w:val="18"/>
              </w:rPr>
              <w:t>HORAS DE APRENDIZAJE AUTÓNOMO</w:t>
            </w:r>
          </w:p>
        </w:tc>
        <w:tc>
          <w:tcPr>
            <w:tcW w:w="828" w:type="dxa"/>
            <w:vAlign w:val="center"/>
          </w:tcPr>
          <w:p w14:paraId="12281AB4" w14:textId="1723F6F0" w:rsidR="00C53390" w:rsidRPr="00C64741" w:rsidRDefault="00C53390" w:rsidP="00C53390">
            <w:pPr>
              <w:pStyle w:val="Prrafodelista"/>
              <w:ind w:left="0"/>
              <w:jc w:val="right"/>
              <w:rPr>
                <w:rFonts w:ascii="Arial" w:eastAsia="Times New Roman" w:hAnsi="Arial" w:cs="Arial"/>
                <w:color w:val="000000"/>
                <w:lang w:eastAsia="en-GB"/>
              </w:rPr>
            </w:pPr>
            <w:r w:rsidRPr="00C64741">
              <w:rPr>
                <w:rFonts w:ascii="Arial" w:eastAsia="Times New Roman" w:hAnsi="Arial" w:cs="Arial"/>
                <w:color w:val="000000"/>
                <w:lang w:eastAsia="en-GB"/>
              </w:rPr>
              <w:t>12</w:t>
            </w:r>
          </w:p>
        </w:tc>
      </w:tr>
    </w:tbl>
    <w:p w14:paraId="6C1C1176" w14:textId="41C98802" w:rsidR="001B3412" w:rsidRPr="00C64741" w:rsidRDefault="001B3412">
      <w:pPr>
        <w:rPr>
          <w:rFonts w:ascii="Arial" w:hAnsi="Arial" w:cs="Arial"/>
        </w:rPr>
      </w:pPr>
    </w:p>
    <w:p w14:paraId="6B739D2D" w14:textId="7DA28BEE" w:rsidR="00DD3B86" w:rsidRPr="00C64741" w:rsidRDefault="00DD3B86">
      <w:pPr>
        <w:rPr>
          <w:rFonts w:ascii="Arial" w:hAnsi="Arial" w:cs="Arial"/>
        </w:rPr>
      </w:pPr>
    </w:p>
    <w:p w14:paraId="5FDF2B3C" w14:textId="77777777" w:rsidR="003C3433" w:rsidRPr="00C64741" w:rsidRDefault="003C3433">
      <w:pPr>
        <w:rPr>
          <w:rFonts w:ascii="Arial" w:hAnsi="Arial" w:cs="Arial"/>
        </w:rPr>
      </w:pPr>
    </w:p>
    <w:p w14:paraId="2F793B63" w14:textId="6994624A" w:rsidR="006230BF" w:rsidRPr="00C64741" w:rsidRDefault="00321B41" w:rsidP="00D00FB9">
      <w:pPr>
        <w:pStyle w:val="Prrafodelista"/>
        <w:numPr>
          <w:ilvl w:val="0"/>
          <w:numId w:val="3"/>
        </w:numPr>
        <w:spacing w:after="0"/>
        <w:rPr>
          <w:rFonts w:ascii="Arial" w:hAnsi="Arial" w:cs="Arial"/>
          <w:b/>
        </w:rPr>
      </w:pPr>
      <w:r w:rsidRPr="00C64741">
        <w:rPr>
          <w:rFonts w:ascii="Arial" w:hAnsi="Arial" w:cs="Arial"/>
          <w:b/>
        </w:rPr>
        <w:t xml:space="preserve">CRITERIOS </w:t>
      </w:r>
      <w:r w:rsidR="007733BE" w:rsidRPr="00C64741">
        <w:rPr>
          <w:rFonts w:ascii="Arial" w:hAnsi="Arial" w:cs="Arial"/>
          <w:b/>
        </w:rPr>
        <w:t xml:space="preserve">NORMATIVOS DE </w:t>
      </w:r>
      <w:r w:rsidRPr="00C64741">
        <w:rPr>
          <w:rFonts w:ascii="Arial" w:hAnsi="Arial" w:cs="Arial"/>
          <w:b/>
        </w:rPr>
        <w:t>EVALUACIÓN DE LA ASIGNATURA</w:t>
      </w:r>
    </w:p>
    <w:tbl>
      <w:tblPr>
        <w:tblStyle w:val="Tablaconcuadrcula"/>
        <w:tblW w:w="14968" w:type="dxa"/>
        <w:tblInd w:w="-5" w:type="dxa"/>
        <w:tblLayout w:type="fixed"/>
        <w:tblLook w:val="04A0" w:firstRow="1" w:lastRow="0" w:firstColumn="1" w:lastColumn="0" w:noHBand="0" w:noVBand="1"/>
      </w:tblPr>
      <w:tblGrid>
        <w:gridCol w:w="510"/>
        <w:gridCol w:w="1333"/>
        <w:gridCol w:w="3827"/>
        <w:gridCol w:w="709"/>
        <w:gridCol w:w="6237"/>
        <w:gridCol w:w="992"/>
        <w:gridCol w:w="1360"/>
      </w:tblGrid>
      <w:tr w:rsidR="003C3433" w:rsidRPr="00C64741" w14:paraId="20584EAA" w14:textId="77777777" w:rsidTr="00C47D52">
        <w:trPr>
          <w:cantSplit/>
          <w:trHeight w:val="736"/>
          <w:tblHeader/>
        </w:trPr>
        <w:tc>
          <w:tcPr>
            <w:tcW w:w="510"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textDirection w:val="btLr"/>
            <w:vAlign w:val="center"/>
          </w:tcPr>
          <w:p w14:paraId="7B9D75A7" w14:textId="77777777" w:rsidR="003C3433" w:rsidRPr="00C64741" w:rsidRDefault="003C3433" w:rsidP="00C47D52">
            <w:pPr>
              <w:pStyle w:val="Prrafodelista"/>
              <w:ind w:left="113" w:right="113"/>
              <w:jc w:val="center"/>
              <w:rPr>
                <w:rFonts w:ascii="Arial" w:hAnsi="Arial" w:cs="Arial"/>
                <w:b/>
                <w:sz w:val="18"/>
                <w:szCs w:val="18"/>
              </w:rPr>
            </w:pPr>
            <w:r w:rsidRPr="00C64741">
              <w:rPr>
                <w:rFonts w:ascii="Arial" w:hAnsi="Arial" w:cs="Arial"/>
                <w:b/>
                <w:sz w:val="18"/>
                <w:szCs w:val="18"/>
              </w:rPr>
              <w:t>Parcial</w:t>
            </w:r>
          </w:p>
        </w:tc>
        <w:tc>
          <w:tcPr>
            <w:tcW w:w="1333"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62B77A62" w14:textId="77777777" w:rsidR="003C3433" w:rsidRPr="00C64741" w:rsidRDefault="003C3433" w:rsidP="00C47D52">
            <w:pPr>
              <w:pStyle w:val="Prrafodelista"/>
              <w:ind w:left="0"/>
              <w:jc w:val="center"/>
              <w:rPr>
                <w:rFonts w:ascii="Arial" w:hAnsi="Arial" w:cs="Arial"/>
                <w:b/>
                <w:sz w:val="18"/>
                <w:szCs w:val="18"/>
              </w:rPr>
            </w:pPr>
            <w:r w:rsidRPr="00C64741">
              <w:rPr>
                <w:rFonts w:ascii="Arial" w:hAnsi="Arial" w:cs="Arial"/>
                <w:b/>
                <w:sz w:val="18"/>
                <w:szCs w:val="18"/>
              </w:rPr>
              <w:t>Ámbito</w:t>
            </w:r>
          </w:p>
        </w:tc>
        <w:tc>
          <w:tcPr>
            <w:tcW w:w="3827"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33DEDF0A" w14:textId="77777777" w:rsidR="003C3433" w:rsidRPr="00C64741" w:rsidRDefault="003C3433" w:rsidP="00C47D52">
            <w:pPr>
              <w:pStyle w:val="Prrafodelista"/>
              <w:ind w:left="0"/>
              <w:jc w:val="center"/>
              <w:rPr>
                <w:rFonts w:ascii="Arial" w:hAnsi="Arial" w:cs="Arial"/>
                <w:b/>
                <w:sz w:val="18"/>
                <w:szCs w:val="18"/>
              </w:rPr>
            </w:pPr>
            <w:r w:rsidRPr="00C64741">
              <w:rPr>
                <w:rFonts w:ascii="Arial" w:hAnsi="Arial" w:cs="Arial"/>
                <w:b/>
                <w:sz w:val="18"/>
                <w:szCs w:val="18"/>
              </w:rPr>
              <w:t>Estrategias evaluativas</w:t>
            </w:r>
          </w:p>
        </w:tc>
        <w:tc>
          <w:tcPr>
            <w:tcW w:w="6946" w:type="dxa"/>
            <w:gridSpan w:val="2"/>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081F4985" w14:textId="77777777" w:rsidR="003C3433" w:rsidRPr="00C64741" w:rsidRDefault="003C3433" w:rsidP="00C47D52">
            <w:pPr>
              <w:pStyle w:val="Prrafodelista"/>
              <w:ind w:left="0"/>
              <w:jc w:val="center"/>
              <w:rPr>
                <w:rFonts w:ascii="Arial" w:hAnsi="Arial" w:cs="Arial"/>
                <w:b/>
                <w:sz w:val="18"/>
                <w:szCs w:val="18"/>
              </w:rPr>
            </w:pPr>
            <w:r w:rsidRPr="00C64741">
              <w:rPr>
                <w:rFonts w:ascii="Arial" w:hAnsi="Arial" w:cs="Arial"/>
                <w:b/>
                <w:sz w:val="18"/>
                <w:szCs w:val="18"/>
              </w:rPr>
              <w:t>Escenario/Indicadores</w:t>
            </w:r>
          </w:p>
        </w:tc>
        <w:tc>
          <w:tcPr>
            <w:tcW w:w="992"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33542059" w14:textId="77777777" w:rsidR="003C3433" w:rsidRPr="00C64741" w:rsidRDefault="003C3433" w:rsidP="00C47D52">
            <w:pPr>
              <w:pStyle w:val="Prrafodelista"/>
              <w:ind w:left="0"/>
              <w:jc w:val="center"/>
              <w:rPr>
                <w:rFonts w:ascii="Arial" w:hAnsi="Arial" w:cs="Arial"/>
                <w:b/>
                <w:sz w:val="18"/>
                <w:szCs w:val="18"/>
              </w:rPr>
            </w:pPr>
            <w:r w:rsidRPr="00C64741">
              <w:rPr>
                <w:rFonts w:ascii="Arial" w:hAnsi="Arial" w:cs="Arial"/>
                <w:b/>
                <w:sz w:val="18"/>
                <w:szCs w:val="18"/>
              </w:rPr>
              <w:t>Semana</w:t>
            </w:r>
          </w:p>
        </w:tc>
        <w:tc>
          <w:tcPr>
            <w:tcW w:w="1360" w:type="dxa"/>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3D69D68A" w14:textId="77777777" w:rsidR="003C3433" w:rsidRPr="00C64741" w:rsidRDefault="003C3433" w:rsidP="00C47D52">
            <w:pPr>
              <w:pStyle w:val="Prrafodelista"/>
              <w:ind w:left="0"/>
              <w:jc w:val="center"/>
              <w:rPr>
                <w:rFonts w:ascii="Arial" w:hAnsi="Arial" w:cs="Arial"/>
                <w:b/>
                <w:sz w:val="18"/>
                <w:szCs w:val="18"/>
              </w:rPr>
            </w:pPr>
            <w:r w:rsidRPr="00C64741">
              <w:rPr>
                <w:rFonts w:ascii="Arial" w:hAnsi="Arial" w:cs="Arial"/>
                <w:b/>
                <w:sz w:val="18"/>
                <w:szCs w:val="18"/>
              </w:rPr>
              <w:t>Ponderación</w:t>
            </w:r>
          </w:p>
        </w:tc>
      </w:tr>
      <w:tr w:rsidR="00516310" w:rsidRPr="00C64741" w14:paraId="534B0177" w14:textId="77777777" w:rsidTr="00C47D52">
        <w:trPr>
          <w:cantSplit/>
          <w:trHeight w:val="1179"/>
        </w:trPr>
        <w:tc>
          <w:tcPr>
            <w:tcW w:w="510" w:type="dxa"/>
            <w:vMerge w:val="restart"/>
            <w:tcBorders>
              <w:top w:val="single" w:sz="18" w:space="0" w:color="auto"/>
              <w:left w:val="single" w:sz="18" w:space="0" w:color="auto"/>
              <w:bottom w:val="single" w:sz="18" w:space="0" w:color="auto"/>
            </w:tcBorders>
            <w:shd w:val="clear" w:color="auto" w:fill="D9D9D9" w:themeFill="background1" w:themeFillShade="D9"/>
            <w:textDirection w:val="btLr"/>
          </w:tcPr>
          <w:p w14:paraId="76CEA420" w14:textId="77777777" w:rsidR="00516310" w:rsidRPr="00C64741" w:rsidRDefault="00516310" w:rsidP="00C47D52">
            <w:pPr>
              <w:pStyle w:val="Prrafodelista"/>
              <w:ind w:left="113" w:right="113"/>
              <w:contextualSpacing w:val="0"/>
              <w:jc w:val="center"/>
              <w:rPr>
                <w:rFonts w:ascii="Arial" w:hAnsi="Arial" w:cs="Arial"/>
                <w:b/>
                <w:sz w:val="18"/>
                <w:szCs w:val="18"/>
              </w:rPr>
            </w:pPr>
            <w:r w:rsidRPr="00C64741">
              <w:rPr>
                <w:rFonts w:ascii="Arial" w:hAnsi="Arial" w:cs="Arial"/>
                <w:b/>
                <w:sz w:val="18"/>
                <w:szCs w:val="18"/>
              </w:rPr>
              <w:t>PRIMER PARCIAL</w:t>
            </w:r>
          </w:p>
        </w:tc>
        <w:tc>
          <w:tcPr>
            <w:tcW w:w="1333" w:type="dxa"/>
            <w:tcBorders>
              <w:top w:val="single" w:sz="18" w:space="0" w:color="auto"/>
            </w:tcBorders>
            <w:vAlign w:val="center"/>
          </w:tcPr>
          <w:p w14:paraId="707B4DB1" w14:textId="77777777" w:rsidR="00516310" w:rsidRPr="00C64741" w:rsidRDefault="00516310" w:rsidP="00C47D52">
            <w:pPr>
              <w:pStyle w:val="Prrafodelista"/>
              <w:ind w:left="0"/>
              <w:jc w:val="center"/>
              <w:rPr>
                <w:rFonts w:ascii="Arial" w:hAnsi="Arial" w:cs="Arial"/>
                <w:sz w:val="18"/>
                <w:szCs w:val="18"/>
              </w:rPr>
            </w:pPr>
            <w:r w:rsidRPr="00C64741">
              <w:rPr>
                <w:rFonts w:ascii="Arial" w:hAnsi="Arial" w:cs="Arial"/>
                <w:sz w:val="18"/>
                <w:szCs w:val="18"/>
              </w:rPr>
              <w:t>Actuación</w:t>
            </w:r>
          </w:p>
        </w:tc>
        <w:tc>
          <w:tcPr>
            <w:tcW w:w="3827" w:type="dxa"/>
            <w:tcBorders>
              <w:top w:val="single" w:sz="18" w:space="0" w:color="auto"/>
            </w:tcBorders>
            <w:vAlign w:val="center"/>
          </w:tcPr>
          <w:p w14:paraId="4560790F" w14:textId="77777777" w:rsidR="00516310" w:rsidRPr="00C64741" w:rsidRDefault="00516310"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Participación en lecciones en línea.</w:t>
            </w:r>
          </w:p>
          <w:p w14:paraId="211114BC" w14:textId="1BD3127C" w:rsidR="00516310" w:rsidRPr="00C64741" w:rsidRDefault="00516310" w:rsidP="00C47D52">
            <w:pPr>
              <w:pStyle w:val="Prrafodelista"/>
              <w:ind w:left="0"/>
              <w:jc w:val="both"/>
              <w:rPr>
                <w:rFonts w:ascii="Arial" w:hAnsi="Arial" w:cs="Arial"/>
                <w:sz w:val="18"/>
                <w:szCs w:val="18"/>
              </w:rPr>
            </w:pPr>
          </w:p>
        </w:tc>
        <w:tc>
          <w:tcPr>
            <w:tcW w:w="709" w:type="dxa"/>
            <w:tcBorders>
              <w:top w:val="single" w:sz="18" w:space="0" w:color="auto"/>
              <w:bottom w:val="single" w:sz="8" w:space="0" w:color="auto"/>
            </w:tcBorders>
            <w:shd w:val="clear" w:color="auto" w:fill="D9D9D9" w:themeFill="background1" w:themeFillShade="D9"/>
            <w:textDirection w:val="btLr"/>
            <w:vAlign w:val="center"/>
          </w:tcPr>
          <w:p w14:paraId="2755336F" w14:textId="77777777" w:rsidR="00516310" w:rsidRPr="00C64741" w:rsidRDefault="00516310" w:rsidP="00C47D52">
            <w:pPr>
              <w:pStyle w:val="Prrafodelista"/>
              <w:ind w:left="113" w:right="113"/>
              <w:jc w:val="center"/>
              <w:rPr>
                <w:rFonts w:ascii="Arial" w:hAnsi="Arial" w:cs="Arial"/>
                <w:b/>
                <w:sz w:val="14"/>
                <w:szCs w:val="14"/>
              </w:rPr>
            </w:pPr>
            <w:r w:rsidRPr="00C64741">
              <w:rPr>
                <w:rFonts w:ascii="Arial" w:hAnsi="Arial" w:cs="Arial"/>
                <w:b/>
                <w:sz w:val="14"/>
                <w:szCs w:val="14"/>
              </w:rPr>
              <w:t>Escenario de aprendizaje</w:t>
            </w:r>
          </w:p>
        </w:tc>
        <w:tc>
          <w:tcPr>
            <w:tcW w:w="6237" w:type="dxa"/>
            <w:tcBorders>
              <w:top w:val="single" w:sz="18" w:space="0" w:color="auto"/>
            </w:tcBorders>
            <w:vAlign w:val="center"/>
          </w:tcPr>
          <w:p w14:paraId="0AA2F993" w14:textId="0B78D227" w:rsidR="00516310" w:rsidRPr="00C64741" w:rsidRDefault="00516310" w:rsidP="00C47D52">
            <w:pPr>
              <w:jc w:val="both"/>
              <w:rPr>
                <w:rFonts w:ascii="Arial" w:hAnsi="Arial" w:cs="Arial"/>
                <w:sz w:val="14"/>
                <w:szCs w:val="14"/>
              </w:rPr>
            </w:pPr>
            <w:r w:rsidRPr="00C64741">
              <w:rPr>
                <w:rFonts w:ascii="Arial" w:eastAsia="Times New Roman" w:hAnsi="Arial" w:cs="Arial"/>
                <w:color w:val="000000"/>
                <w:sz w:val="14"/>
                <w:szCs w:val="14"/>
                <w:lang w:eastAsia="en-GB"/>
              </w:rPr>
              <w:t xml:space="preserve">Aula Virtual, Entornos virtuales de aprendizaje, Canales de YouTube, Chat en Microsoft </w:t>
            </w:r>
            <w:proofErr w:type="spellStart"/>
            <w:r w:rsidRPr="00C64741">
              <w:rPr>
                <w:rFonts w:ascii="Arial" w:eastAsia="Times New Roman" w:hAnsi="Arial" w:cs="Arial"/>
                <w:color w:val="000000"/>
                <w:sz w:val="14"/>
                <w:szCs w:val="14"/>
                <w:lang w:eastAsia="en-GB"/>
              </w:rPr>
              <w:t>Teams</w:t>
            </w:r>
            <w:proofErr w:type="spellEnd"/>
            <w:r w:rsidRPr="00C64741">
              <w:rPr>
                <w:rFonts w:ascii="Arial" w:eastAsia="Times New Roman" w:hAnsi="Arial" w:cs="Arial"/>
                <w:color w:val="000000"/>
                <w:sz w:val="14"/>
                <w:szCs w:val="14"/>
                <w:lang w:eastAsia="en-GB"/>
              </w:rPr>
              <w:t xml:space="preserve">, Sala en Zoom, grupo de WhatsApp, </w:t>
            </w:r>
            <w:r w:rsidRPr="00C64741">
              <w:rPr>
                <w:rFonts w:ascii="Arial" w:hAnsi="Arial" w:cs="Arial"/>
                <w:sz w:val="14"/>
                <w:szCs w:val="14"/>
              </w:rPr>
              <w:t xml:space="preserve">Pizarra virtual, Chats, Foros, Blogs, Wikis, </w:t>
            </w:r>
            <w:proofErr w:type="spellStart"/>
            <w:r w:rsidRPr="00C64741">
              <w:rPr>
                <w:rFonts w:ascii="Arial" w:hAnsi="Arial" w:cs="Arial"/>
                <w:sz w:val="14"/>
                <w:szCs w:val="14"/>
              </w:rPr>
              <w:t>Padlet</w:t>
            </w:r>
            <w:proofErr w:type="spellEnd"/>
            <w:r w:rsidRPr="00C64741">
              <w:rPr>
                <w:rFonts w:ascii="Arial" w:hAnsi="Arial" w:cs="Arial"/>
                <w:sz w:val="14"/>
                <w:szCs w:val="14"/>
              </w:rPr>
              <w:t xml:space="preserve">, Correo institucional, E-libros, Microsoft </w:t>
            </w:r>
            <w:proofErr w:type="spellStart"/>
            <w:r w:rsidRPr="00C64741">
              <w:rPr>
                <w:rFonts w:ascii="Arial" w:hAnsi="Arial" w:cs="Arial"/>
                <w:sz w:val="14"/>
                <w:szCs w:val="14"/>
              </w:rPr>
              <w:t>Forms</w:t>
            </w:r>
            <w:proofErr w:type="spellEnd"/>
            <w:r w:rsidRPr="00C64741">
              <w:rPr>
                <w:rFonts w:ascii="Arial" w:hAnsi="Arial" w:cs="Arial"/>
                <w:sz w:val="14"/>
                <w:szCs w:val="14"/>
              </w:rPr>
              <w:t xml:space="preserve">, </w:t>
            </w:r>
            <w:proofErr w:type="spellStart"/>
            <w:r w:rsidRPr="00C64741">
              <w:rPr>
                <w:rFonts w:ascii="Arial" w:hAnsi="Arial" w:cs="Arial"/>
                <w:sz w:val="14"/>
                <w:szCs w:val="14"/>
              </w:rPr>
              <w:t>GeoGebra</w:t>
            </w:r>
            <w:proofErr w:type="spellEnd"/>
            <w:r w:rsidRPr="00C64741">
              <w:rPr>
                <w:rFonts w:ascii="Arial" w:hAnsi="Arial" w:cs="Arial"/>
                <w:sz w:val="14"/>
                <w:szCs w:val="14"/>
              </w:rPr>
              <w:t xml:space="preserve">, </w:t>
            </w:r>
            <w:proofErr w:type="spellStart"/>
            <w:r w:rsidRPr="00C64741">
              <w:rPr>
                <w:rFonts w:ascii="Arial" w:hAnsi="Arial" w:cs="Arial"/>
                <w:sz w:val="14"/>
                <w:szCs w:val="14"/>
              </w:rPr>
              <w:t>OneDrive</w:t>
            </w:r>
            <w:proofErr w:type="spellEnd"/>
            <w:r w:rsidRPr="00C64741">
              <w:rPr>
                <w:rFonts w:ascii="Arial" w:hAnsi="Arial" w:cs="Arial"/>
                <w:sz w:val="14"/>
                <w:szCs w:val="14"/>
              </w:rPr>
              <w:t>, SharePoint.</w:t>
            </w:r>
          </w:p>
        </w:tc>
        <w:tc>
          <w:tcPr>
            <w:tcW w:w="992" w:type="dxa"/>
            <w:tcBorders>
              <w:top w:val="single" w:sz="18" w:space="0" w:color="auto"/>
            </w:tcBorders>
            <w:vAlign w:val="center"/>
          </w:tcPr>
          <w:p w14:paraId="294D447C" w14:textId="2CDDEFBE" w:rsidR="00516310" w:rsidRPr="00516310" w:rsidRDefault="00516310" w:rsidP="00DE78CB">
            <w:pPr>
              <w:pStyle w:val="Prrafodelista"/>
              <w:ind w:left="0"/>
              <w:jc w:val="center"/>
              <w:rPr>
                <w:rFonts w:ascii="Arial" w:hAnsi="Arial" w:cs="Arial"/>
                <w:sz w:val="18"/>
                <w:szCs w:val="18"/>
              </w:rPr>
            </w:pPr>
            <w:r w:rsidRPr="00DE78CB">
              <w:rPr>
                <w:rFonts w:ascii="Arial" w:eastAsia="Times New Roman" w:hAnsi="Arial" w:cs="Arial"/>
                <w:color w:val="000000"/>
                <w:sz w:val="18"/>
                <w:szCs w:val="18"/>
                <w:lang w:eastAsia="en-GB"/>
              </w:rPr>
              <w:t>1-7</w:t>
            </w:r>
            <w:r w:rsidR="00DE78CB">
              <w:rPr>
                <w:rFonts w:ascii="Arial" w:eastAsia="Times New Roman" w:hAnsi="Arial" w:cs="Arial"/>
                <w:color w:val="000000"/>
                <w:sz w:val="18"/>
                <w:szCs w:val="18"/>
                <w:lang w:eastAsia="en-GB"/>
              </w:rPr>
              <w:t xml:space="preserve"> </w:t>
            </w:r>
            <w:r>
              <w:rPr>
                <w:rFonts w:ascii="Arial" w:hAnsi="Arial" w:cs="Arial"/>
                <w:sz w:val="18"/>
                <w:szCs w:val="18"/>
              </w:rPr>
              <w:t xml:space="preserve"> </w:t>
            </w:r>
          </w:p>
        </w:tc>
        <w:tc>
          <w:tcPr>
            <w:tcW w:w="1360" w:type="dxa"/>
            <w:tcBorders>
              <w:top w:val="single" w:sz="18" w:space="0" w:color="auto"/>
              <w:right w:val="single" w:sz="18" w:space="0" w:color="auto"/>
            </w:tcBorders>
            <w:vAlign w:val="center"/>
          </w:tcPr>
          <w:p w14:paraId="144918D9" w14:textId="77777777" w:rsidR="00516310" w:rsidRPr="00C64741" w:rsidRDefault="00516310" w:rsidP="00C47D52">
            <w:pPr>
              <w:pStyle w:val="Prrafodelista"/>
              <w:ind w:left="0"/>
              <w:jc w:val="center"/>
              <w:rPr>
                <w:rFonts w:ascii="Arial" w:hAnsi="Arial" w:cs="Arial"/>
                <w:sz w:val="18"/>
                <w:szCs w:val="18"/>
              </w:rPr>
            </w:pPr>
            <w:r w:rsidRPr="00C64741">
              <w:rPr>
                <w:rFonts w:ascii="Arial" w:hAnsi="Arial" w:cs="Arial"/>
                <w:sz w:val="18"/>
                <w:szCs w:val="18"/>
              </w:rPr>
              <w:t>30%</w:t>
            </w:r>
          </w:p>
        </w:tc>
      </w:tr>
      <w:tr w:rsidR="003C3433" w:rsidRPr="00C64741" w14:paraId="2CA9C1FA" w14:textId="77777777" w:rsidTr="00C47D52">
        <w:trPr>
          <w:cantSplit/>
          <w:trHeight w:val="340"/>
        </w:trPr>
        <w:tc>
          <w:tcPr>
            <w:tcW w:w="510" w:type="dxa"/>
            <w:vMerge/>
            <w:tcBorders>
              <w:top w:val="single" w:sz="18" w:space="0" w:color="auto"/>
              <w:left w:val="single" w:sz="18" w:space="0" w:color="auto"/>
              <w:bottom w:val="single" w:sz="18" w:space="0" w:color="auto"/>
            </w:tcBorders>
            <w:shd w:val="clear" w:color="auto" w:fill="D9D9D9" w:themeFill="background1" w:themeFillShade="D9"/>
          </w:tcPr>
          <w:p w14:paraId="7770D07E" w14:textId="77777777" w:rsidR="003C3433" w:rsidRPr="00C64741" w:rsidRDefault="003C3433" w:rsidP="00C47D52">
            <w:pPr>
              <w:pStyle w:val="Prrafodelista"/>
              <w:ind w:left="0"/>
              <w:contextualSpacing w:val="0"/>
              <w:jc w:val="center"/>
              <w:rPr>
                <w:rFonts w:ascii="Arial" w:hAnsi="Arial" w:cs="Arial"/>
                <w:sz w:val="18"/>
                <w:szCs w:val="18"/>
              </w:rPr>
            </w:pPr>
          </w:p>
        </w:tc>
        <w:tc>
          <w:tcPr>
            <w:tcW w:w="1333" w:type="dxa"/>
            <w:vAlign w:val="center"/>
          </w:tcPr>
          <w:p w14:paraId="3DFB5C03"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 xml:space="preserve">Producción (Trabajo Autónomo) </w:t>
            </w:r>
          </w:p>
        </w:tc>
        <w:tc>
          <w:tcPr>
            <w:tcW w:w="3827" w:type="dxa"/>
            <w:vAlign w:val="center"/>
          </w:tcPr>
          <w:p w14:paraId="6F05BF85"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Talleres individuales o grupales.</w:t>
            </w:r>
          </w:p>
          <w:p w14:paraId="4A9148C0"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Lecturas comprensivas</w:t>
            </w:r>
          </w:p>
          <w:p w14:paraId="42A0DC45" w14:textId="77777777" w:rsidR="003C3433" w:rsidRPr="00C64741" w:rsidRDefault="003C3433" w:rsidP="00C47D52">
            <w:pPr>
              <w:pStyle w:val="Prrafodelista"/>
              <w:ind w:left="0"/>
              <w:jc w:val="both"/>
              <w:rPr>
                <w:rFonts w:ascii="Arial" w:hAnsi="Arial" w:cs="Arial"/>
                <w:b/>
                <w:sz w:val="18"/>
                <w:szCs w:val="18"/>
              </w:rPr>
            </w:pPr>
            <w:r w:rsidRPr="00C64741">
              <w:rPr>
                <w:rFonts w:ascii="Arial" w:hAnsi="Arial" w:cs="Arial"/>
                <w:sz w:val="18"/>
                <w:szCs w:val="18"/>
              </w:rPr>
              <w:t>Portafolio</w:t>
            </w:r>
          </w:p>
        </w:tc>
        <w:tc>
          <w:tcPr>
            <w:tcW w:w="709" w:type="dxa"/>
            <w:vMerge w:val="restart"/>
            <w:tcBorders>
              <w:top w:val="single" w:sz="8" w:space="0" w:color="auto"/>
            </w:tcBorders>
            <w:shd w:val="clear" w:color="auto" w:fill="D9D9D9" w:themeFill="background1" w:themeFillShade="D9"/>
            <w:textDirection w:val="btLr"/>
            <w:vAlign w:val="center"/>
          </w:tcPr>
          <w:p w14:paraId="302F19D6" w14:textId="77777777" w:rsidR="003C3433" w:rsidRPr="00C64741" w:rsidRDefault="003C3433" w:rsidP="00C47D52">
            <w:pPr>
              <w:pStyle w:val="Prrafodelista"/>
              <w:ind w:left="113" w:right="113"/>
              <w:jc w:val="center"/>
              <w:rPr>
                <w:rFonts w:ascii="Arial" w:hAnsi="Arial" w:cs="Arial"/>
                <w:b/>
                <w:sz w:val="14"/>
                <w:szCs w:val="14"/>
              </w:rPr>
            </w:pPr>
            <w:r w:rsidRPr="00C64741">
              <w:rPr>
                <w:rFonts w:ascii="Arial" w:hAnsi="Arial" w:cs="Arial"/>
                <w:b/>
                <w:sz w:val="14"/>
                <w:szCs w:val="14"/>
              </w:rPr>
              <w:t>Indicadores de Desempeño</w:t>
            </w:r>
          </w:p>
        </w:tc>
        <w:tc>
          <w:tcPr>
            <w:tcW w:w="6237" w:type="dxa"/>
            <w:vAlign w:val="center"/>
          </w:tcPr>
          <w:p w14:paraId="5F5B6BD8" w14:textId="0AC1E45D" w:rsidR="003C3433" w:rsidRPr="00C64741" w:rsidRDefault="00423EA6" w:rsidP="00D606C1">
            <w:pPr>
              <w:pStyle w:val="Prrafodelista"/>
              <w:numPr>
                <w:ilvl w:val="0"/>
                <w:numId w:val="32"/>
              </w:numPr>
              <w:ind w:left="154" w:firstLine="0"/>
              <w:jc w:val="both"/>
              <w:rPr>
                <w:rFonts w:ascii="Arial" w:hAnsi="Arial" w:cs="Arial"/>
                <w:sz w:val="14"/>
                <w:szCs w:val="14"/>
              </w:rPr>
            </w:pPr>
            <w:r w:rsidRPr="00C64741">
              <w:rPr>
                <w:rFonts w:ascii="Arial" w:hAnsi="Arial" w:cs="Arial"/>
                <w:sz w:val="14"/>
                <w:szCs w:val="14"/>
              </w:rPr>
              <w:t>Informe de taxonomías, plagas y enfermedades y tratamientos tradicionales y agroecológicos de los principales cultivos de ciclo perenne del Ecuador (trabajo grupal)</w:t>
            </w:r>
          </w:p>
          <w:p w14:paraId="6B30C1A8" w14:textId="77777777" w:rsidR="00423EA6" w:rsidRDefault="00423EA6" w:rsidP="00D606C1">
            <w:pPr>
              <w:pStyle w:val="Prrafodelista"/>
              <w:numPr>
                <w:ilvl w:val="0"/>
                <w:numId w:val="32"/>
              </w:numPr>
              <w:ind w:left="154" w:firstLine="0"/>
              <w:jc w:val="both"/>
              <w:rPr>
                <w:rFonts w:ascii="Arial" w:hAnsi="Arial" w:cs="Arial"/>
                <w:sz w:val="14"/>
                <w:szCs w:val="14"/>
              </w:rPr>
            </w:pPr>
            <w:r w:rsidRPr="00C64741">
              <w:rPr>
                <w:rFonts w:ascii="Arial" w:hAnsi="Arial" w:cs="Arial"/>
                <w:sz w:val="14"/>
                <w:szCs w:val="14"/>
              </w:rPr>
              <w:t>Elaboración de informe de los cultivos de ciclo perenne ofertados en la región, áreas cultivadas, TM por Ha, costo de producción (trabajo grupal)</w:t>
            </w:r>
          </w:p>
          <w:p w14:paraId="13335D33" w14:textId="77777777" w:rsidR="00CA5896" w:rsidRDefault="00CA5896" w:rsidP="00D606C1">
            <w:pPr>
              <w:pStyle w:val="Prrafodelista"/>
              <w:numPr>
                <w:ilvl w:val="0"/>
                <w:numId w:val="32"/>
              </w:numPr>
              <w:ind w:left="154" w:firstLine="0"/>
              <w:jc w:val="both"/>
              <w:rPr>
                <w:rFonts w:ascii="Arial" w:hAnsi="Arial" w:cs="Arial"/>
                <w:sz w:val="14"/>
                <w:szCs w:val="14"/>
              </w:rPr>
            </w:pPr>
            <w:r w:rsidRPr="00CA5896">
              <w:rPr>
                <w:rFonts w:ascii="Arial" w:hAnsi="Arial" w:cs="Arial"/>
                <w:sz w:val="14"/>
                <w:szCs w:val="14"/>
              </w:rPr>
              <w:t>Elaboración de informe del modo de acción de pesticidas utilizados en la agricultura tradicional</w:t>
            </w:r>
          </w:p>
          <w:p w14:paraId="19FEE742" w14:textId="315AD6E7" w:rsidR="00871211" w:rsidRPr="00C64741" w:rsidRDefault="00871211" w:rsidP="00D606C1">
            <w:pPr>
              <w:pStyle w:val="Prrafodelista"/>
              <w:numPr>
                <w:ilvl w:val="0"/>
                <w:numId w:val="32"/>
              </w:numPr>
              <w:ind w:left="154" w:firstLine="0"/>
              <w:jc w:val="both"/>
              <w:rPr>
                <w:rFonts w:ascii="Arial" w:hAnsi="Arial" w:cs="Arial"/>
                <w:sz w:val="14"/>
                <w:szCs w:val="14"/>
              </w:rPr>
            </w:pPr>
            <w:r w:rsidRPr="00871211">
              <w:rPr>
                <w:rFonts w:ascii="Arial" w:hAnsi="Arial" w:cs="Arial"/>
                <w:sz w:val="14"/>
                <w:szCs w:val="14"/>
              </w:rPr>
              <w:t>Informe de requerimientos edafoclimáticos de los principales cultivos de ciclo perenne del Ecuador</w:t>
            </w:r>
          </w:p>
        </w:tc>
        <w:tc>
          <w:tcPr>
            <w:tcW w:w="992" w:type="dxa"/>
            <w:vAlign w:val="center"/>
          </w:tcPr>
          <w:p w14:paraId="62FA9183" w14:textId="7F136C56" w:rsidR="003C3433" w:rsidRPr="00C64741" w:rsidRDefault="003C3433" w:rsidP="00C47D52">
            <w:pPr>
              <w:pStyle w:val="Prrafodelista"/>
              <w:ind w:left="0"/>
              <w:jc w:val="center"/>
              <w:rPr>
                <w:rFonts w:ascii="Arial" w:hAnsi="Arial" w:cs="Arial"/>
                <w:sz w:val="18"/>
                <w:szCs w:val="18"/>
              </w:rPr>
            </w:pPr>
            <w:r w:rsidRPr="00C64741">
              <w:rPr>
                <w:rFonts w:ascii="Arial" w:eastAsia="Times New Roman" w:hAnsi="Arial" w:cs="Arial"/>
                <w:color w:val="000000"/>
                <w:sz w:val="18"/>
                <w:szCs w:val="18"/>
                <w:lang w:eastAsia="en-GB"/>
              </w:rPr>
              <w:t xml:space="preserve">1 – </w:t>
            </w:r>
            <w:r w:rsidR="00DE78CB">
              <w:rPr>
                <w:rFonts w:ascii="Arial" w:eastAsia="Times New Roman" w:hAnsi="Arial" w:cs="Arial"/>
                <w:color w:val="000000"/>
                <w:sz w:val="18"/>
                <w:szCs w:val="18"/>
                <w:lang w:eastAsia="en-GB"/>
              </w:rPr>
              <w:t>4</w:t>
            </w:r>
          </w:p>
        </w:tc>
        <w:tc>
          <w:tcPr>
            <w:tcW w:w="1360" w:type="dxa"/>
            <w:tcBorders>
              <w:right w:val="single" w:sz="18" w:space="0" w:color="auto"/>
            </w:tcBorders>
            <w:vAlign w:val="center"/>
          </w:tcPr>
          <w:p w14:paraId="41AD33D1"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20%</w:t>
            </w:r>
          </w:p>
        </w:tc>
      </w:tr>
      <w:tr w:rsidR="003C3433" w:rsidRPr="00C64741" w14:paraId="29D1C35D" w14:textId="77777777" w:rsidTr="00C47D52">
        <w:trPr>
          <w:cantSplit/>
          <w:trHeight w:val="340"/>
        </w:trPr>
        <w:tc>
          <w:tcPr>
            <w:tcW w:w="510" w:type="dxa"/>
            <w:vMerge/>
            <w:tcBorders>
              <w:top w:val="single" w:sz="18" w:space="0" w:color="auto"/>
              <w:left w:val="single" w:sz="18" w:space="0" w:color="auto"/>
              <w:bottom w:val="single" w:sz="18" w:space="0" w:color="auto"/>
            </w:tcBorders>
            <w:shd w:val="clear" w:color="auto" w:fill="D9D9D9" w:themeFill="background1" w:themeFillShade="D9"/>
          </w:tcPr>
          <w:p w14:paraId="078360A0" w14:textId="77777777" w:rsidR="003C3433" w:rsidRPr="00C64741" w:rsidRDefault="003C3433" w:rsidP="00C47D52">
            <w:pPr>
              <w:pStyle w:val="Prrafodelista"/>
              <w:ind w:left="0"/>
              <w:contextualSpacing w:val="0"/>
              <w:jc w:val="center"/>
              <w:rPr>
                <w:rFonts w:ascii="Arial" w:hAnsi="Arial" w:cs="Arial"/>
                <w:sz w:val="18"/>
                <w:szCs w:val="18"/>
              </w:rPr>
            </w:pPr>
          </w:p>
        </w:tc>
        <w:tc>
          <w:tcPr>
            <w:tcW w:w="1333" w:type="dxa"/>
            <w:vAlign w:val="center"/>
          </w:tcPr>
          <w:p w14:paraId="561E9491"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Producción (Prácticas)</w:t>
            </w:r>
          </w:p>
        </w:tc>
        <w:tc>
          <w:tcPr>
            <w:tcW w:w="3827" w:type="dxa"/>
            <w:vAlign w:val="center"/>
          </w:tcPr>
          <w:p w14:paraId="6E367296"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Talleres individuales o grupales.</w:t>
            </w:r>
          </w:p>
          <w:p w14:paraId="39D6E49F"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Lecturas comprensivas</w:t>
            </w:r>
          </w:p>
        </w:tc>
        <w:tc>
          <w:tcPr>
            <w:tcW w:w="709" w:type="dxa"/>
            <w:vMerge/>
            <w:shd w:val="clear" w:color="auto" w:fill="D9D9D9" w:themeFill="background1" w:themeFillShade="D9"/>
          </w:tcPr>
          <w:p w14:paraId="040D729E" w14:textId="77777777" w:rsidR="003C3433" w:rsidRPr="00C64741" w:rsidRDefault="003C3433" w:rsidP="00C47D52">
            <w:pPr>
              <w:pStyle w:val="Prrafodelista"/>
              <w:ind w:left="0"/>
              <w:rPr>
                <w:rFonts w:ascii="Arial" w:hAnsi="Arial" w:cs="Arial"/>
                <w:sz w:val="14"/>
                <w:szCs w:val="14"/>
              </w:rPr>
            </w:pPr>
          </w:p>
        </w:tc>
        <w:tc>
          <w:tcPr>
            <w:tcW w:w="6237" w:type="dxa"/>
          </w:tcPr>
          <w:p w14:paraId="7E8E43C1" w14:textId="77777777" w:rsidR="003C3433" w:rsidRPr="001E3C49" w:rsidRDefault="003C3433" w:rsidP="001E3C49">
            <w:pPr>
              <w:pStyle w:val="Prrafodelista"/>
              <w:numPr>
                <w:ilvl w:val="0"/>
                <w:numId w:val="31"/>
              </w:numPr>
              <w:ind w:left="155" w:firstLine="2"/>
              <w:jc w:val="both"/>
              <w:rPr>
                <w:rFonts w:ascii="Arial" w:eastAsia="Times New Roman" w:hAnsi="Arial" w:cs="Arial"/>
                <w:color w:val="000000"/>
                <w:sz w:val="14"/>
                <w:szCs w:val="14"/>
                <w:lang w:eastAsia="en-GB"/>
              </w:rPr>
            </w:pPr>
            <w:r w:rsidRPr="001E3C49">
              <w:rPr>
                <w:rFonts w:ascii="Arial" w:eastAsia="Times New Roman" w:hAnsi="Arial" w:cs="Arial"/>
                <w:color w:val="000000"/>
                <w:sz w:val="14"/>
                <w:szCs w:val="14"/>
                <w:lang w:eastAsia="en-GB"/>
              </w:rPr>
              <w:t>Elaboración de informe histórico y evolución de la ESPAC de ciclo perenne (trabajo grupal)</w:t>
            </w:r>
          </w:p>
          <w:p w14:paraId="0A0146A9" w14:textId="0A16CAEC" w:rsidR="003C3433" w:rsidRPr="00C64741" w:rsidRDefault="001E3C49" w:rsidP="001E3C49">
            <w:pPr>
              <w:pStyle w:val="Prrafodelista"/>
              <w:numPr>
                <w:ilvl w:val="0"/>
                <w:numId w:val="31"/>
              </w:numPr>
              <w:ind w:left="155" w:firstLine="2"/>
              <w:jc w:val="both"/>
              <w:rPr>
                <w:rFonts w:ascii="Arial" w:hAnsi="Arial" w:cs="Arial"/>
                <w:sz w:val="14"/>
                <w:szCs w:val="14"/>
              </w:rPr>
            </w:pPr>
            <w:r>
              <w:rPr>
                <w:rFonts w:ascii="Arial" w:hAnsi="Arial" w:cs="Arial"/>
                <w:sz w:val="14"/>
                <w:szCs w:val="14"/>
              </w:rPr>
              <w:t>Manejo d</w:t>
            </w:r>
            <w:r w:rsidR="00423EA6" w:rsidRPr="00C64741">
              <w:rPr>
                <w:rFonts w:ascii="Arial" w:hAnsi="Arial" w:cs="Arial"/>
                <w:sz w:val="14"/>
                <w:szCs w:val="14"/>
              </w:rPr>
              <w:t xml:space="preserve">e </w:t>
            </w:r>
            <w:r>
              <w:rPr>
                <w:rFonts w:ascii="Arial" w:hAnsi="Arial" w:cs="Arial"/>
                <w:sz w:val="14"/>
                <w:szCs w:val="14"/>
              </w:rPr>
              <w:t xml:space="preserve">cultivos de </w:t>
            </w:r>
            <w:r w:rsidR="00423EA6" w:rsidRPr="00C64741">
              <w:rPr>
                <w:rFonts w:ascii="Arial" w:hAnsi="Arial" w:cs="Arial"/>
                <w:sz w:val="14"/>
                <w:szCs w:val="14"/>
              </w:rPr>
              <w:t>ciclo perenne</w:t>
            </w:r>
            <w:r>
              <w:rPr>
                <w:rFonts w:ascii="Arial" w:hAnsi="Arial" w:cs="Arial"/>
                <w:sz w:val="14"/>
                <w:szCs w:val="14"/>
              </w:rPr>
              <w:t xml:space="preserve"> en finca</w:t>
            </w:r>
          </w:p>
        </w:tc>
        <w:tc>
          <w:tcPr>
            <w:tcW w:w="992" w:type="dxa"/>
            <w:vAlign w:val="center"/>
          </w:tcPr>
          <w:p w14:paraId="6E006B0D" w14:textId="77777777" w:rsidR="003C3433" w:rsidRPr="00C64741" w:rsidRDefault="003C3433" w:rsidP="00C47D52">
            <w:pPr>
              <w:pStyle w:val="Prrafodelista"/>
              <w:ind w:left="0"/>
              <w:jc w:val="center"/>
              <w:rPr>
                <w:rFonts w:ascii="Arial" w:hAnsi="Arial" w:cs="Arial"/>
                <w:sz w:val="18"/>
                <w:szCs w:val="18"/>
              </w:rPr>
            </w:pPr>
            <w:r w:rsidRPr="00C64741">
              <w:rPr>
                <w:rFonts w:ascii="Arial" w:eastAsia="Times New Roman" w:hAnsi="Arial" w:cs="Arial"/>
                <w:color w:val="000000"/>
                <w:sz w:val="18"/>
                <w:szCs w:val="18"/>
                <w:lang w:eastAsia="en-GB"/>
              </w:rPr>
              <w:t>3 – 7</w:t>
            </w:r>
          </w:p>
        </w:tc>
        <w:tc>
          <w:tcPr>
            <w:tcW w:w="1360" w:type="dxa"/>
            <w:tcBorders>
              <w:right w:val="single" w:sz="18" w:space="0" w:color="auto"/>
            </w:tcBorders>
            <w:vAlign w:val="center"/>
          </w:tcPr>
          <w:p w14:paraId="2117D1A1"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20%</w:t>
            </w:r>
          </w:p>
        </w:tc>
      </w:tr>
      <w:tr w:rsidR="003C3433" w:rsidRPr="00C64741" w14:paraId="08AD43F2" w14:textId="77777777" w:rsidTr="00C47D52">
        <w:trPr>
          <w:cantSplit/>
          <w:trHeight w:val="340"/>
        </w:trPr>
        <w:tc>
          <w:tcPr>
            <w:tcW w:w="510" w:type="dxa"/>
            <w:vMerge/>
            <w:tcBorders>
              <w:top w:val="single" w:sz="18" w:space="0" w:color="auto"/>
              <w:left w:val="single" w:sz="18" w:space="0" w:color="auto"/>
              <w:bottom w:val="single" w:sz="18" w:space="0" w:color="auto"/>
            </w:tcBorders>
            <w:shd w:val="clear" w:color="auto" w:fill="D9D9D9" w:themeFill="background1" w:themeFillShade="D9"/>
          </w:tcPr>
          <w:p w14:paraId="6F409143" w14:textId="77777777" w:rsidR="003C3433" w:rsidRPr="00C64741" w:rsidRDefault="003C3433" w:rsidP="00C47D52">
            <w:pPr>
              <w:pStyle w:val="Prrafodelista"/>
              <w:ind w:left="0"/>
              <w:contextualSpacing w:val="0"/>
              <w:jc w:val="center"/>
              <w:rPr>
                <w:rFonts w:ascii="Arial" w:hAnsi="Arial" w:cs="Arial"/>
                <w:sz w:val="18"/>
                <w:szCs w:val="18"/>
              </w:rPr>
            </w:pPr>
          </w:p>
        </w:tc>
        <w:tc>
          <w:tcPr>
            <w:tcW w:w="1333" w:type="dxa"/>
            <w:tcBorders>
              <w:bottom w:val="single" w:sz="18" w:space="0" w:color="auto"/>
            </w:tcBorders>
            <w:vAlign w:val="center"/>
          </w:tcPr>
          <w:p w14:paraId="1B11A650"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Acreditación</w:t>
            </w:r>
          </w:p>
        </w:tc>
        <w:tc>
          <w:tcPr>
            <w:tcW w:w="3827" w:type="dxa"/>
            <w:tcBorders>
              <w:bottom w:val="single" w:sz="18" w:space="0" w:color="auto"/>
            </w:tcBorders>
            <w:vAlign w:val="center"/>
          </w:tcPr>
          <w:p w14:paraId="0F25FEFE" w14:textId="77777777" w:rsidR="003C3433" w:rsidRPr="00C64741" w:rsidRDefault="003C3433" w:rsidP="00C47D52">
            <w:pPr>
              <w:pStyle w:val="Prrafodelista"/>
              <w:ind w:left="0"/>
              <w:jc w:val="both"/>
              <w:rPr>
                <w:rFonts w:ascii="Arial" w:hAnsi="Arial" w:cs="Arial"/>
                <w:sz w:val="18"/>
                <w:szCs w:val="18"/>
              </w:rPr>
            </w:pPr>
            <w:r w:rsidRPr="00C64741">
              <w:rPr>
                <w:rFonts w:ascii="Arial" w:hAnsi="Arial" w:cs="Arial"/>
                <w:sz w:val="18"/>
                <w:szCs w:val="18"/>
              </w:rPr>
              <w:t>Evaluación Final (Lección en línea)</w:t>
            </w:r>
          </w:p>
        </w:tc>
        <w:tc>
          <w:tcPr>
            <w:tcW w:w="709" w:type="dxa"/>
            <w:tcBorders>
              <w:bottom w:val="single" w:sz="18" w:space="0" w:color="auto"/>
            </w:tcBorders>
            <w:vAlign w:val="center"/>
          </w:tcPr>
          <w:p w14:paraId="3FB40507" w14:textId="77777777" w:rsidR="003C3433" w:rsidRPr="00C64741" w:rsidRDefault="003C3433" w:rsidP="00C47D52">
            <w:pPr>
              <w:pStyle w:val="Prrafodelista"/>
              <w:ind w:left="0"/>
              <w:jc w:val="both"/>
              <w:rPr>
                <w:rFonts w:ascii="Arial" w:hAnsi="Arial" w:cs="Arial"/>
                <w:sz w:val="14"/>
                <w:szCs w:val="14"/>
              </w:rPr>
            </w:pPr>
          </w:p>
        </w:tc>
        <w:tc>
          <w:tcPr>
            <w:tcW w:w="6237" w:type="dxa"/>
            <w:tcBorders>
              <w:bottom w:val="single" w:sz="18" w:space="0" w:color="auto"/>
            </w:tcBorders>
            <w:vAlign w:val="center"/>
          </w:tcPr>
          <w:p w14:paraId="7831C491" w14:textId="7E4F24ED" w:rsidR="003C3433" w:rsidRPr="00C64741" w:rsidRDefault="00423EA6" w:rsidP="00C47D52">
            <w:pPr>
              <w:pStyle w:val="Prrafodelista"/>
              <w:ind w:left="0"/>
              <w:jc w:val="both"/>
              <w:rPr>
                <w:rFonts w:ascii="Arial" w:hAnsi="Arial" w:cs="Arial"/>
                <w:sz w:val="14"/>
                <w:szCs w:val="14"/>
              </w:rPr>
            </w:pPr>
            <w:r w:rsidRPr="00C64741">
              <w:rPr>
                <w:rFonts w:ascii="Arial" w:eastAsia="Times New Roman" w:hAnsi="Arial" w:cs="Arial"/>
                <w:color w:val="000000"/>
                <w:sz w:val="14"/>
                <w:szCs w:val="14"/>
                <w:lang w:eastAsia="en-GB"/>
              </w:rPr>
              <w:t>Resuelve prueba en el aula virtual</w:t>
            </w:r>
          </w:p>
        </w:tc>
        <w:tc>
          <w:tcPr>
            <w:tcW w:w="992" w:type="dxa"/>
            <w:tcBorders>
              <w:bottom w:val="single" w:sz="18" w:space="0" w:color="auto"/>
            </w:tcBorders>
            <w:vAlign w:val="center"/>
          </w:tcPr>
          <w:p w14:paraId="284EE584"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8</w:t>
            </w:r>
          </w:p>
        </w:tc>
        <w:tc>
          <w:tcPr>
            <w:tcW w:w="1360" w:type="dxa"/>
            <w:tcBorders>
              <w:bottom w:val="single" w:sz="18" w:space="0" w:color="auto"/>
              <w:right w:val="single" w:sz="18" w:space="0" w:color="auto"/>
            </w:tcBorders>
            <w:vAlign w:val="center"/>
          </w:tcPr>
          <w:p w14:paraId="75C7AFB9"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30%</w:t>
            </w:r>
          </w:p>
        </w:tc>
      </w:tr>
      <w:tr w:rsidR="00DE78CB" w:rsidRPr="00C64741" w14:paraId="63A2491C" w14:textId="77777777" w:rsidTr="00C47D52">
        <w:trPr>
          <w:cantSplit/>
          <w:trHeight w:val="1179"/>
        </w:trPr>
        <w:tc>
          <w:tcPr>
            <w:tcW w:w="510" w:type="dxa"/>
            <w:vMerge w:val="restart"/>
            <w:tcBorders>
              <w:top w:val="single" w:sz="18" w:space="0" w:color="auto"/>
              <w:left w:val="single" w:sz="18" w:space="0" w:color="auto"/>
              <w:bottom w:val="single" w:sz="18" w:space="0" w:color="auto"/>
            </w:tcBorders>
            <w:shd w:val="clear" w:color="auto" w:fill="D9D9D9" w:themeFill="background1" w:themeFillShade="D9"/>
            <w:textDirection w:val="btLr"/>
          </w:tcPr>
          <w:p w14:paraId="7A145894" w14:textId="77777777" w:rsidR="00DE78CB" w:rsidRPr="00C64741" w:rsidRDefault="00DE78CB" w:rsidP="00C47D52">
            <w:pPr>
              <w:pStyle w:val="Prrafodelista"/>
              <w:ind w:left="113" w:right="113"/>
              <w:contextualSpacing w:val="0"/>
              <w:jc w:val="center"/>
              <w:rPr>
                <w:rFonts w:ascii="Arial" w:hAnsi="Arial" w:cs="Arial"/>
                <w:b/>
                <w:sz w:val="18"/>
                <w:szCs w:val="18"/>
              </w:rPr>
            </w:pPr>
            <w:r w:rsidRPr="00C64741">
              <w:rPr>
                <w:rFonts w:ascii="Arial" w:hAnsi="Arial" w:cs="Arial"/>
                <w:b/>
                <w:sz w:val="18"/>
                <w:szCs w:val="18"/>
              </w:rPr>
              <w:t>SEGUNDO PARCIAL</w:t>
            </w:r>
          </w:p>
        </w:tc>
        <w:tc>
          <w:tcPr>
            <w:tcW w:w="1333" w:type="dxa"/>
            <w:tcBorders>
              <w:top w:val="single" w:sz="18" w:space="0" w:color="auto"/>
            </w:tcBorders>
            <w:vAlign w:val="center"/>
          </w:tcPr>
          <w:p w14:paraId="79971269" w14:textId="77777777" w:rsidR="00DE78CB" w:rsidRPr="00C64741" w:rsidRDefault="00DE78CB" w:rsidP="00C47D52">
            <w:pPr>
              <w:pStyle w:val="Prrafodelista"/>
              <w:ind w:left="0"/>
              <w:jc w:val="center"/>
              <w:rPr>
                <w:rFonts w:ascii="Arial" w:hAnsi="Arial" w:cs="Arial"/>
                <w:sz w:val="18"/>
                <w:szCs w:val="18"/>
              </w:rPr>
            </w:pPr>
            <w:r w:rsidRPr="00C64741">
              <w:rPr>
                <w:rFonts w:ascii="Arial" w:hAnsi="Arial" w:cs="Arial"/>
                <w:sz w:val="18"/>
                <w:szCs w:val="18"/>
              </w:rPr>
              <w:t>Actuación</w:t>
            </w:r>
          </w:p>
        </w:tc>
        <w:tc>
          <w:tcPr>
            <w:tcW w:w="3827" w:type="dxa"/>
            <w:tcBorders>
              <w:top w:val="single" w:sz="18" w:space="0" w:color="auto"/>
            </w:tcBorders>
            <w:vAlign w:val="center"/>
          </w:tcPr>
          <w:p w14:paraId="33AA2EAC" w14:textId="77777777" w:rsidR="00DE78CB" w:rsidRPr="00C64741" w:rsidRDefault="00DE78CB"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Participación en lecciones en línea.</w:t>
            </w:r>
          </w:p>
          <w:p w14:paraId="22CD3EF3" w14:textId="041911F9" w:rsidR="00DE78CB" w:rsidRPr="00C64741" w:rsidRDefault="00DE78CB" w:rsidP="00C47D52">
            <w:pPr>
              <w:pStyle w:val="Prrafodelista"/>
              <w:ind w:left="0"/>
              <w:rPr>
                <w:rFonts w:ascii="Arial" w:hAnsi="Arial" w:cs="Arial"/>
                <w:sz w:val="18"/>
                <w:szCs w:val="18"/>
              </w:rPr>
            </w:pPr>
          </w:p>
        </w:tc>
        <w:tc>
          <w:tcPr>
            <w:tcW w:w="709" w:type="dxa"/>
            <w:tcBorders>
              <w:top w:val="single" w:sz="18" w:space="0" w:color="auto"/>
              <w:bottom w:val="single" w:sz="8" w:space="0" w:color="auto"/>
            </w:tcBorders>
            <w:shd w:val="clear" w:color="auto" w:fill="D9D9D9" w:themeFill="background1" w:themeFillShade="D9"/>
            <w:textDirection w:val="btLr"/>
            <w:vAlign w:val="center"/>
          </w:tcPr>
          <w:p w14:paraId="36F4A82D" w14:textId="77777777" w:rsidR="00DE78CB" w:rsidRPr="00C64741" w:rsidRDefault="00DE78CB" w:rsidP="00C47D52">
            <w:pPr>
              <w:pStyle w:val="Prrafodelista"/>
              <w:ind w:left="113" w:right="113"/>
              <w:jc w:val="center"/>
              <w:rPr>
                <w:rFonts w:ascii="Arial" w:hAnsi="Arial" w:cs="Arial"/>
                <w:b/>
                <w:sz w:val="14"/>
                <w:szCs w:val="14"/>
              </w:rPr>
            </w:pPr>
            <w:r w:rsidRPr="00C64741">
              <w:rPr>
                <w:rFonts w:ascii="Arial" w:hAnsi="Arial" w:cs="Arial"/>
                <w:b/>
                <w:sz w:val="14"/>
                <w:szCs w:val="14"/>
              </w:rPr>
              <w:t>Escenario de aprendizaje</w:t>
            </w:r>
          </w:p>
        </w:tc>
        <w:tc>
          <w:tcPr>
            <w:tcW w:w="6237" w:type="dxa"/>
            <w:tcBorders>
              <w:top w:val="single" w:sz="18" w:space="0" w:color="auto"/>
            </w:tcBorders>
            <w:vAlign w:val="center"/>
          </w:tcPr>
          <w:p w14:paraId="62E48D27" w14:textId="55826BC8" w:rsidR="00DE78CB" w:rsidRPr="00C64741" w:rsidRDefault="00DE78CB" w:rsidP="00C47D52">
            <w:pPr>
              <w:pStyle w:val="Prrafodelista"/>
              <w:ind w:left="0"/>
              <w:jc w:val="both"/>
              <w:rPr>
                <w:rFonts w:ascii="Arial" w:hAnsi="Arial" w:cs="Arial"/>
                <w:sz w:val="14"/>
                <w:szCs w:val="14"/>
              </w:rPr>
            </w:pPr>
            <w:r w:rsidRPr="00C64741">
              <w:rPr>
                <w:rFonts w:ascii="Arial" w:eastAsia="Times New Roman" w:hAnsi="Arial" w:cs="Arial"/>
                <w:color w:val="000000"/>
                <w:sz w:val="14"/>
                <w:szCs w:val="14"/>
                <w:lang w:eastAsia="en-GB"/>
              </w:rPr>
              <w:t xml:space="preserve">Aula Virtual, Entornos virtuales de aprendizaje, Canales de YouTube, Chat en Microsoft </w:t>
            </w:r>
            <w:proofErr w:type="spellStart"/>
            <w:r w:rsidRPr="00C64741">
              <w:rPr>
                <w:rFonts w:ascii="Arial" w:eastAsia="Times New Roman" w:hAnsi="Arial" w:cs="Arial"/>
                <w:color w:val="000000"/>
                <w:sz w:val="14"/>
                <w:szCs w:val="14"/>
                <w:lang w:eastAsia="en-GB"/>
              </w:rPr>
              <w:t>Teams</w:t>
            </w:r>
            <w:proofErr w:type="spellEnd"/>
            <w:r w:rsidRPr="00C64741">
              <w:rPr>
                <w:rFonts w:ascii="Arial" w:eastAsia="Times New Roman" w:hAnsi="Arial" w:cs="Arial"/>
                <w:color w:val="000000"/>
                <w:sz w:val="14"/>
                <w:szCs w:val="14"/>
                <w:lang w:eastAsia="en-GB"/>
              </w:rPr>
              <w:t xml:space="preserve">, Sala en Zoom, grupo de WhatsApp, </w:t>
            </w:r>
            <w:r w:rsidRPr="00C64741">
              <w:rPr>
                <w:rFonts w:ascii="Arial" w:hAnsi="Arial" w:cs="Arial"/>
                <w:sz w:val="14"/>
                <w:szCs w:val="14"/>
              </w:rPr>
              <w:t xml:space="preserve">Pizarra virtual, Chats, Foros, Blogs, Wikis, </w:t>
            </w:r>
            <w:proofErr w:type="spellStart"/>
            <w:r w:rsidRPr="00C64741">
              <w:rPr>
                <w:rFonts w:ascii="Arial" w:hAnsi="Arial" w:cs="Arial"/>
                <w:sz w:val="14"/>
                <w:szCs w:val="14"/>
              </w:rPr>
              <w:t>Padlet</w:t>
            </w:r>
            <w:proofErr w:type="spellEnd"/>
            <w:r w:rsidRPr="00C64741">
              <w:rPr>
                <w:rFonts w:ascii="Arial" w:hAnsi="Arial" w:cs="Arial"/>
                <w:sz w:val="14"/>
                <w:szCs w:val="14"/>
              </w:rPr>
              <w:t xml:space="preserve">, Correo institucional, E-libros, Microsoft </w:t>
            </w:r>
            <w:proofErr w:type="spellStart"/>
            <w:r w:rsidRPr="00C64741">
              <w:rPr>
                <w:rFonts w:ascii="Arial" w:hAnsi="Arial" w:cs="Arial"/>
                <w:sz w:val="14"/>
                <w:szCs w:val="14"/>
              </w:rPr>
              <w:t>Forms</w:t>
            </w:r>
            <w:proofErr w:type="spellEnd"/>
            <w:r w:rsidRPr="00C64741">
              <w:rPr>
                <w:rFonts w:ascii="Arial" w:hAnsi="Arial" w:cs="Arial"/>
                <w:sz w:val="14"/>
                <w:szCs w:val="14"/>
              </w:rPr>
              <w:t xml:space="preserve">, </w:t>
            </w:r>
            <w:proofErr w:type="spellStart"/>
            <w:r w:rsidRPr="00C64741">
              <w:rPr>
                <w:rFonts w:ascii="Arial" w:hAnsi="Arial" w:cs="Arial"/>
                <w:sz w:val="14"/>
                <w:szCs w:val="14"/>
              </w:rPr>
              <w:t>GeoGebra</w:t>
            </w:r>
            <w:proofErr w:type="spellEnd"/>
            <w:r w:rsidRPr="00C64741">
              <w:rPr>
                <w:rFonts w:ascii="Arial" w:hAnsi="Arial" w:cs="Arial"/>
                <w:sz w:val="14"/>
                <w:szCs w:val="14"/>
              </w:rPr>
              <w:t xml:space="preserve">, </w:t>
            </w:r>
            <w:proofErr w:type="spellStart"/>
            <w:r w:rsidRPr="00C64741">
              <w:rPr>
                <w:rFonts w:ascii="Arial" w:hAnsi="Arial" w:cs="Arial"/>
                <w:sz w:val="14"/>
                <w:szCs w:val="14"/>
              </w:rPr>
              <w:t>OneDrive</w:t>
            </w:r>
            <w:proofErr w:type="spellEnd"/>
            <w:r w:rsidRPr="00C64741">
              <w:rPr>
                <w:rFonts w:ascii="Arial" w:hAnsi="Arial" w:cs="Arial"/>
                <w:sz w:val="14"/>
                <w:szCs w:val="14"/>
              </w:rPr>
              <w:t>, SharePoint.</w:t>
            </w:r>
          </w:p>
        </w:tc>
        <w:tc>
          <w:tcPr>
            <w:tcW w:w="992" w:type="dxa"/>
            <w:tcBorders>
              <w:top w:val="single" w:sz="18" w:space="0" w:color="auto"/>
            </w:tcBorders>
            <w:vAlign w:val="center"/>
          </w:tcPr>
          <w:p w14:paraId="750803F5" w14:textId="21ECAC6F" w:rsidR="00DE78CB" w:rsidRPr="00C64741" w:rsidRDefault="00DE78CB" w:rsidP="00C47D52">
            <w:pPr>
              <w:pStyle w:val="Prrafodelista"/>
              <w:ind w:left="0"/>
              <w:jc w:val="center"/>
              <w:rPr>
                <w:rFonts w:ascii="Arial" w:hAnsi="Arial" w:cs="Arial"/>
                <w:sz w:val="18"/>
                <w:szCs w:val="18"/>
              </w:rPr>
            </w:pPr>
            <w:r w:rsidRPr="00C64741">
              <w:rPr>
                <w:rFonts w:ascii="Arial" w:eastAsia="Times New Roman" w:hAnsi="Arial" w:cs="Arial"/>
                <w:color w:val="000000"/>
                <w:sz w:val="18"/>
                <w:szCs w:val="18"/>
                <w:lang w:eastAsia="en-GB"/>
              </w:rPr>
              <w:t>9 – 1</w:t>
            </w:r>
            <w:r>
              <w:rPr>
                <w:rFonts w:ascii="Arial" w:eastAsia="Times New Roman" w:hAnsi="Arial" w:cs="Arial"/>
                <w:color w:val="000000"/>
                <w:sz w:val="18"/>
                <w:szCs w:val="18"/>
                <w:lang w:eastAsia="en-GB"/>
              </w:rPr>
              <w:t>5</w:t>
            </w:r>
          </w:p>
        </w:tc>
        <w:tc>
          <w:tcPr>
            <w:tcW w:w="1360" w:type="dxa"/>
            <w:tcBorders>
              <w:top w:val="single" w:sz="18" w:space="0" w:color="auto"/>
              <w:right w:val="single" w:sz="18" w:space="0" w:color="auto"/>
            </w:tcBorders>
            <w:vAlign w:val="center"/>
          </w:tcPr>
          <w:p w14:paraId="4F8CB255" w14:textId="77777777" w:rsidR="00DE78CB" w:rsidRPr="00C64741" w:rsidRDefault="00DE78CB" w:rsidP="00C47D52">
            <w:pPr>
              <w:pStyle w:val="Prrafodelista"/>
              <w:ind w:left="0"/>
              <w:jc w:val="center"/>
              <w:rPr>
                <w:rFonts w:ascii="Arial" w:hAnsi="Arial" w:cs="Arial"/>
                <w:sz w:val="18"/>
                <w:szCs w:val="18"/>
              </w:rPr>
            </w:pPr>
            <w:r w:rsidRPr="00C64741">
              <w:rPr>
                <w:rFonts w:ascii="Arial" w:hAnsi="Arial" w:cs="Arial"/>
                <w:sz w:val="18"/>
                <w:szCs w:val="18"/>
              </w:rPr>
              <w:t>30%</w:t>
            </w:r>
          </w:p>
        </w:tc>
      </w:tr>
      <w:tr w:rsidR="003C3433" w:rsidRPr="00C64741" w14:paraId="299F0C18" w14:textId="77777777" w:rsidTr="00C47D52">
        <w:trPr>
          <w:cantSplit/>
          <w:trHeight w:val="340"/>
        </w:trPr>
        <w:tc>
          <w:tcPr>
            <w:tcW w:w="510" w:type="dxa"/>
            <w:vMerge/>
            <w:tcBorders>
              <w:top w:val="single" w:sz="18" w:space="0" w:color="auto"/>
              <w:left w:val="single" w:sz="18" w:space="0" w:color="auto"/>
              <w:bottom w:val="single" w:sz="18" w:space="0" w:color="auto"/>
            </w:tcBorders>
            <w:shd w:val="clear" w:color="auto" w:fill="D9D9D9" w:themeFill="background1" w:themeFillShade="D9"/>
          </w:tcPr>
          <w:p w14:paraId="21BBB1FA" w14:textId="77777777" w:rsidR="003C3433" w:rsidRPr="00C64741" w:rsidRDefault="003C3433" w:rsidP="00C47D52">
            <w:pPr>
              <w:pStyle w:val="Prrafodelista"/>
              <w:ind w:left="0"/>
              <w:rPr>
                <w:rFonts w:ascii="Arial" w:hAnsi="Arial" w:cs="Arial"/>
                <w:sz w:val="18"/>
                <w:szCs w:val="18"/>
              </w:rPr>
            </w:pPr>
          </w:p>
        </w:tc>
        <w:tc>
          <w:tcPr>
            <w:tcW w:w="1333" w:type="dxa"/>
            <w:vAlign w:val="center"/>
          </w:tcPr>
          <w:p w14:paraId="38A78981"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 xml:space="preserve">Producción (Trabajo Autónomo) </w:t>
            </w:r>
          </w:p>
        </w:tc>
        <w:tc>
          <w:tcPr>
            <w:tcW w:w="3827" w:type="dxa"/>
          </w:tcPr>
          <w:p w14:paraId="0E52F0DC"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Talleres individuales o grupales.</w:t>
            </w:r>
          </w:p>
          <w:p w14:paraId="1EEED6FB"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Lecturas comprensivas</w:t>
            </w:r>
          </w:p>
          <w:p w14:paraId="4BBA115B" w14:textId="77777777" w:rsidR="003C3433" w:rsidRPr="00C64741" w:rsidRDefault="003C3433" w:rsidP="00C47D52">
            <w:pPr>
              <w:jc w:val="both"/>
              <w:rPr>
                <w:rFonts w:ascii="Arial" w:hAnsi="Arial" w:cs="Arial"/>
                <w:b/>
                <w:sz w:val="18"/>
                <w:szCs w:val="18"/>
              </w:rPr>
            </w:pPr>
            <w:r w:rsidRPr="00C64741">
              <w:rPr>
                <w:rFonts w:ascii="Arial" w:hAnsi="Arial" w:cs="Arial"/>
                <w:sz w:val="18"/>
                <w:szCs w:val="18"/>
              </w:rPr>
              <w:t>Portafolio</w:t>
            </w:r>
          </w:p>
        </w:tc>
        <w:tc>
          <w:tcPr>
            <w:tcW w:w="709" w:type="dxa"/>
            <w:vMerge w:val="restart"/>
            <w:tcBorders>
              <w:top w:val="single" w:sz="8" w:space="0" w:color="auto"/>
            </w:tcBorders>
            <w:shd w:val="clear" w:color="auto" w:fill="D9D9D9" w:themeFill="background1" w:themeFillShade="D9"/>
            <w:textDirection w:val="btLr"/>
            <w:vAlign w:val="center"/>
          </w:tcPr>
          <w:p w14:paraId="3C38B669" w14:textId="77777777" w:rsidR="003C3433" w:rsidRPr="00C64741" w:rsidRDefault="003C3433" w:rsidP="00C47D52">
            <w:pPr>
              <w:pStyle w:val="Prrafodelista"/>
              <w:ind w:left="113" w:right="113"/>
              <w:jc w:val="center"/>
              <w:rPr>
                <w:rFonts w:ascii="Arial" w:hAnsi="Arial" w:cs="Arial"/>
                <w:b/>
                <w:sz w:val="14"/>
                <w:szCs w:val="14"/>
              </w:rPr>
            </w:pPr>
            <w:r w:rsidRPr="00C64741">
              <w:rPr>
                <w:rFonts w:ascii="Arial" w:hAnsi="Arial" w:cs="Arial"/>
                <w:b/>
                <w:sz w:val="14"/>
                <w:szCs w:val="14"/>
              </w:rPr>
              <w:t>Indicadores de Desempeño</w:t>
            </w:r>
          </w:p>
        </w:tc>
        <w:tc>
          <w:tcPr>
            <w:tcW w:w="6237" w:type="dxa"/>
            <w:vAlign w:val="center"/>
          </w:tcPr>
          <w:p w14:paraId="2F9EEA20" w14:textId="77777777" w:rsidR="003C3433" w:rsidRDefault="00D606C1" w:rsidP="003020F0">
            <w:pPr>
              <w:pStyle w:val="Prrafodelista"/>
              <w:numPr>
                <w:ilvl w:val="0"/>
                <w:numId w:val="32"/>
              </w:numPr>
              <w:ind w:left="154" w:firstLine="0"/>
              <w:jc w:val="both"/>
              <w:rPr>
                <w:rFonts w:ascii="Arial" w:hAnsi="Arial" w:cs="Arial"/>
                <w:sz w:val="14"/>
                <w:szCs w:val="14"/>
              </w:rPr>
            </w:pPr>
            <w:r>
              <w:rPr>
                <w:rFonts w:ascii="Arial" w:hAnsi="Arial" w:cs="Arial"/>
                <w:sz w:val="14"/>
                <w:szCs w:val="14"/>
              </w:rPr>
              <w:t xml:space="preserve">Ensayo académico </w:t>
            </w:r>
            <w:r w:rsidRPr="00D606C1">
              <w:rPr>
                <w:rFonts w:ascii="Arial" w:hAnsi="Arial" w:cs="Arial"/>
                <w:sz w:val="14"/>
                <w:szCs w:val="14"/>
              </w:rPr>
              <w:t>Sistema de producción agrícola de ciclo perenne por economías de escala</w:t>
            </w:r>
          </w:p>
          <w:p w14:paraId="66BAB8A1" w14:textId="7E888E6F" w:rsidR="003020F0" w:rsidRPr="00C64741" w:rsidRDefault="003020F0" w:rsidP="003020F0">
            <w:pPr>
              <w:pStyle w:val="Prrafodelista"/>
              <w:numPr>
                <w:ilvl w:val="0"/>
                <w:numId w:val="32"/>
              </w:numPr>
              <w:ind w:left="154" w:firstLine="0"/>
              <w:jc w:val="both"/>
              <w:rPr>
                <w:rFonts w:ascii="Arial" w:hAnsi="Arial" w:cs="Arial"/>
                <w:sz w:val="14"/>
                <w:szCs w:val="14"/>
              </w:rPr>
            </w:pPr>
            <w:r w:rsidRPr="00C64741">
              <w:rPr>
                <w:rFonts w:ascii="Arial" w:hAnsi="Arial" w:cs="Arial"/>
                <w:sz w:val="14"/>
                <w:szCs w:val="14"/>
              </w:rPr>
              <w:t>Clasificación de sistemas de producción de cultivos perennes</w:t>
            </w:r>
          </w:p>
        </w:tc>
        <w:tc>
          <w:tcPr>
            <w:tcW w:w="992" w:type="dxa"/>
            <w:vAlign w:val="center"/>
          </w:tcPr>
          <w:p w14:paraId="2449D434" w14:textId="77777777" w:rsidR="003C3433" w:rsidRPr="00C64741" w:rsidRDefault="003C3433" w:rsidP="00C47D52">
            <w:pPr>
              <w:pStyle w:val="Prrafodelista"/>
              <w:ind w:left="0"/>
              <w:jc w:val="center"/>
              <w:rPr>
                <w:rFonts w:ascii="Arial" w:hAnsi="Arial" w:cs="Arial"/>
                <w:sz w:val="18"/>
                <w:szCs w:val="18"/>
              </w:rPr>
            </w:pPr>
            <w:r w:rsidRPr="00C64741">
              <w:rPr>
                <w:rFonts w:ascii="Arial" w:eastAsia="Times New Roman" w:hAnsi="Arial" w:cs="Arial"/>
                <w:color w:val="000000"/>
                <w:sz w:val="18"/>
                <w:szCs w:val="18"/>
                <w:lang w:eastAsia="en-GB"/>
              </w:rPr>
              <w:t>9 – 11</w:t>
            </w:r>
          </w:p>
        </w:tc>
        <w:tc>
          <w:tcPr>
            <w:tcW w:w="1360" w:type="dxa"/>
            <w:tcBorders>
              <w:right w:val="single" w:sz="18" w:space="0" w:color="auto"/>
            </w:tcBorders>
            <w:vAlign w:val="center"/>
          </w:tcPr>
          <w:p w14:paraId="3F5E8EF4"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20%</w:t>
            </w:r>
          </w:p>
        </w:tc>
      </w:tr>
      <w:tr w:rsidR="003C3433" w:rsidRPr="00C64741" w14:paraId="32A749BC" w14:textId="77777777" w:rsidTr="00C47D52">
        <w:trPr>
          <w:cantSplit/>
          <w:trHeight w:val="340"/>
        </w:trPr>
        <w:tc>
          <w:tcPr>
            <w:tcW w:w="510" w:type="dxa"/>
            <w:vMerge/>
            <w:tcBorders>
              <w:top w:val="single" w:sz="18" w:space="0" w:color="auto"/>
              <w:left w:val="single" w:sz="18" w:space="0" w:color="auto"/>
              <w:bottom w:val="single" w:sz="18" w:space="0" w:color="auto"/>
            </w:tcBorders>
            <w:shd w:val="clear" w:color="auto" w:fill="D9D9D9" w:themeFill="background1" w:themeFillShade="D9"/>
          </w:tcPr>
          <w:p w14:paraId="559FCC4F" w14:textId="77777777" w:rsidR="003C3433" w:rsidRPr="00C64741" w:rsidRDefault="003C3433" w:rsidP="00C47D52">
            <w:pPr>
              <w:pStyle w:val="Prrafodelista"/>
              <w:ind w:left="0"/>
              <w:rPr>
                <w:rFonts w:ascii="Arial" w:hAnsi="Arial" w:cs="Arial"/>
                <w:sz w:val="18"/>
                <w:szCs w:val="18"/>
              </w:rPr>
            </w:pPr>
          </w:p>
        </w:tc>
        <w:tc>
          <w:tcPr>
            <w:tcW w:w="1333" w:type="dxa"/>
            <w:tcBorders>
              <w:bottom w:val="single" w:sz="8" w:space="0" w:color="auto"/>
            </w:tcBorders>
            <w:vAlign w:val="center"/>
          </w:tcPr>
          <w:p w14:paraId="6E6DD980"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Producción (Prácticas)</w:t>
            </w:r>
          </w:p>
        </w:tc>
        <w:tc>
          <w:tcPr>
            <w:tcW w:w="3827" w:type="dxa"/>
            <w:tcBorders>
              <w:bottom w:val="single" w:sz="8" w:space="0" w:color="auto"/>
            </w:tcBorders>
            <w:vAlign w:val="center"/>
          </w:tcPr>
          <w:p w14:paraId="073DE56F"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Talleres individuales o grupales.</w:t>
            </w:r>
          </w:p>
          <w:p w14:paraId="6C979662" w14:textId="77777777" w:rsidR="003C3433" w:rsidRPr="00C64741" w:rsidRDefault="003C3433" w:rsidP="00C47D52">
            <w:pPr>
              <w:jc w:val="both"/>
              <w:rPr>
                <w:rFonts w:ascii="Arial" w:eastAsia="Times New Roman" w:hAnsi="Arial" w:cs="Arial"/>
                <w:color w:val="000000"/>
                <w:sz w:val="18"/>
                <w:szCs w:val="18"/>
                <w:lang w:eastAsia="en-GB"/>
              </w:rPr>
            </w:pPr>
            <w:r w:rsidRPr="00C64741">
              <w:rPr>
                <w:rFonts w:ascii="Arial" w:eastAsia="Times New Roman" w:hAnsi="Arial" w:cs="Arial"/>
                <w:color w:val="000000"/>
                <w:sz w:val="18"/>
                <w:szCs w:val="18"/>
                <w:lang w:eastAsia="en-GB"/>
              </w:rPr>
              <w:t>Lecturas comprensivas</w:t>
            </w:r>
          </w:p>
        </w:tc>
        <w:tc>
          <w:tcPr>
            <w:tcW w:w="709" w:type="dxa"/>
            <w:vMerge/>
            <w:shd w:val="clear" w:color="auto" w:fill="D9D9D9" w:themeFill="background1" w:themeFillShade="D9"/>
          </w:tcPr>
          <w:p w14:paraId="0E711D40" w14:textId="77777777" w:rsidR="003C3433" w:rsidRPr="00C64741" w:rsidRDefault="003C3433" w:rsidP="00C47D52">
            <w:pPr>
              <w:pStyle w:val="Prrafodelista"/>
              <w:ind w:left="0"/>
              <w:rPr>
                <w:rFonts w:ascii="Arial" w:hAnsi="Arial" w:cs="Arial"/>
                <w:sz w:val="18"/>
                <w:szCs w:val="18"/>
              </w:rPr>
            </w:pPr>
          </w:p>
        </w:tc>
        <w:tc>
          <w:tcPr>
            <w:tcW w:w="6237" w:type="dxa"/>
            <w:vAlign w:val="center"/>
          </w:tcPr>
          <w:p w14:paraId="2A7D93BD" w14:textId="77777777" w:rsidR="003C3433" w:rsidRPr="003020F0" w:rsidRDefault="00CC2CD3" w:rsidP="003020F0">
            <w:pPr>
              <w:pStyle w:val="Prrafodelista"/>
              <w:numPr>
                <w:ilvl w:val="0"/>
                <w:numId w:val="32"/>
              </w:numPr>
              <w:ind w:left="154" w:firstLine="0"/>
              <w:jc w:val="both"/>
              <w:rPr>
                <w:rFonts w:ascii="Arial" w:hAnsi="Arial" w:cs="Arial"/>
                <w:sz w:val="14"/>
                <w:szCs w:val="14"/>
              </w:rPr>
            </w:pPr>
            <w:r w:rsidRPr="003020F0">
              <w:rPr>
                <w:rFonts w:ascii="Arial" w:hAnsi="Arial" w:cs="Arial"/>
                <w:sz w:val="14"/>
                <w:szCs w:val="14"/>
              </w:rPr>
              <w:t xml:space="preserve">Indicadores productivos de los cultivos de ciclo perenne ubicados en los GAD cantonales de la ZONA IV y </w:t>
            </w:r>
            <w:r w:rsidR="00C64741" w:rsidRPr="003020F0">
              <w:rPr>
                <w:rFonts w:ascii="Arial" w:hAnsi="Arial" w:cs="Arial"/>
                <w:sz w:val="14"/>
                <w:szCs w:val="14"/>
              </w:rPr>
              <w:t>sus</w:t>
            </w:r>
            <w:r w:rsidRPr="003020F0">
              <w:rPr>
                <w:rFonts w:ascii="Arial" w:hAnsi="Arial" w:cs="Arial"/>
                <w:sz w:val="14"/>
                <w:szCs w:val="14"/>
              </w:rPr>
              <w:t xml:space="preserve"> sistemas de</w:t>
            </w:r>
            <w:r w:rsidR="00C64741" w:rsidRPr="003020F0">
              <w:rPr>
                <w:rFonts w:ascii="Arial" w:hAnsi="Arial" w:cs="Arial"/>
                <w:sz w:val="14"/>
                <w:szCs w:val="14"/>
              </w:rPr>
              <w:t xml:space="preserve"> producción agrícola (informe)</w:t>
            </w:r>
          </w:p>
          <w:p w14:paraId="247BC63E" w14:textId="6295C96E" w:rsidR="00476CD8" w:rsidRPr="00C64741" w:rsidRDefault="00476CD8" w:rsidP="003020F0">
            <w:pPr>
              <w:pStyle w:val="Prrafodelista"/>
              <w:numPr>
                <w:ilvl w:val="0"/>
                <w:numId w:val="32"/>
              </w:numPr>
              <w:ind w:left="154" w:firstLine="0"/>
              <w:jc w:val="both"/>
              <w:rPr>
                <w:rFonts w:ascii="Arial" w:hAnsi="Arial" w:cs="Arial"/>
                <w:sz w:val="14"/>
                <w:szCs w:val="14"/>
              </w:rPr>
            </w:pPr>
            <w:r w:rsidRPr="00476CD8">
              <w:rPr>
                <w:rFonts w:ascii="Arial" w:hAnsi="Arial" w:cs="Arial"/>
                <w:sz w:val="14"/>
                <w:szCs w:val="14"/>
              </w:rPr>
              <w:t xml:space="preserve">Manejo de cultivos de ciclo perenne   </w:t>
            </w:r>
          </w:p>
        </w:tc>
        <w:tc>
          <w:tcPr>
            <w:tcW w:w="992" w:type="dxa"/>
            <w:vAlign w:val="center"/>
          </w:tcPr>
          <w:p w14:paraId="3B70EF85" w14:textId="77777777" w:rsidR="003C3433" w:rsidRPr="00C64741" w:rsidRDefault="003C3433" w:rsidP="00C47D52">
            <w:pPr>
              <w:pStyle w:val="Prrafodelista"/>
              <w:ind w:left="0"/>
              <w:jc w:val="center"/>
              <w:rPr>
                <w:rFonts w:ascii="Arial" w:hAnsi="Arial" w:cs="Arial"/>
                <w:sz w:val="18"/>
                <w:szCs w:val="18"/>
              </w:rPr>
            </w:pPr>
            <w:r w:rsidRPr="00C64741">
              <w:rPr>
                <w:rFonts w:ascii="Arial" w:eastAsia="Times New Roman" w:hAnsi="Arial" w:cs="Arial"/>
                <w:color w:val="000000"/>
                <w:sz w:val="18"/>
                <w:szCs w:val="18"/>
                <w:lang w:eastAsia="en-GB"/>
              </w:rPr>
              <w:t>12 – 15</w:t>
            </w:r>
          </w:p>
        </w:tc>
        <w:tc>
          <w:tcPr>
            <w:tcW w:w="1360" w:type="dxa"/>
            <w:tcBorders>
              <w:right w:val="single" w:sz="18" w:space="0" w:color="auto"/>
            </w:tcBorders>
            <w:vAlign w:val="center"/>
          </w:tcPr>
          <w:p w14:paraId="76A1A797"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20%</w:t>
            </w:r>
          </w:p>
        </w:tc>
      </w:tr>
      <w:tr w:rsidR="003C3433" w:rsidRPr="00C64741" w14:paraId="2EABD804" w14:textId="77777777" w:rsidTr="00C47D52">
        <w:trPr>
          <w:cantSplit/>
          <w:trHeight w:val="340"/>
        </w:trPr>
        <w:tc>
          <w:tcPr>
            <w:tcW w:w="510" w:type="dxa"/>
            <w:vMerge/>
            <w:tcBorders>
              <w:top w:val="single" w:sz="18" w:space="0" w:color="auto"/>
              <w:left w:val="single" w:sz="18" w:space="0" w:color="auto"/>
              <w:bottom w:val="single" w:sz="18" w:space="0" w:color="auto"/>
            </w:tcBorders>
            <w:shd w:val="clear" w:color="auto" w:fill="D9D9D9" w:themeFill="background1" w:themeFillShade="D9"/>
          </w:tcPr>
          <w:p w14:paraId="56C49121" w14:textId="77777777" w:rsidR="003C3433" w:rsidRPr="00C64741" w:rsidRDefault="003C3433" w:rsidP="00C47D52">
            <w:pPr>
              <w:pStyle w:val="Prrafodelista"/>
              <w:ind w:left="0"/>
              <w:rPr>
                <w:rFonts w:ascii="Arial" w:hAnsi="Arial" w:cs="Arial"/>
                <w:sz w:val="18"/>
                <w:szCs w:val="18"/>
              </w:rPr>
            </w:pPr>
          </w:p>
        </w:tc>
        <w:tc>
          <w:tcPr>
            <w:tcW w:w="1333" w:type="dxa"/>
            <w:tcBorders>
              <w:top w:val="single" w:sz="8" w:space="0" w:color="auto"/>
              <w:bottom w:val="single" w:sz="18" w:space="0" w:color="auto"/>
            </w:tcBorders>
            <w:vAlign w:val="center"/>
          </w:tcPr>
          <w:p w14:paraId="4E00850A"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Acreditación</w:t>
            </w:r>
          </w:p>
        </w:tc>
        <w:tc>
          <w:tcPr>
            <w:tcW w:w="3827" w:type="dxa"/>
            <w:tcBorders>
              <w:top w:val="single" w:sz="8" w:space="0" w:color="auto"/>
              <w:bottom w:val="single" w:sz="18" w:space="0" w:color="auto"/>
            </w:tcBorders>
            <w:vAlign w:val="center"/>
          </w:tcPr>
          <w:p w14:paraId="04FCB99C" w14:textId="77777777" w:rsidR="003C3433" w:rsidRPr="00C64741" w:rsidRDefault="003C3433" w:rsidP="00C47D52">
            <w:pPr>
              <w:pStyle w:val="Prrafodelista"/>
              <w:ind w:left="0"/>
              <w:jc w:val="both"/>
              <w:rPr>
                <w:rFonts w:ascii="Arial" w:hAnsi="Arial" w:cs="Arial"/>
                <w:sz w:val="18"/>
                <w:szCs w:val="18"/>
              </w:rPr>
            </w:pPr>
            <w:r w:rsidRPr="00C64741">
              <w:rPr>
                <w:rFonts w:ascii="Arial" w:hAnsi="Arial" w:cs="Arial"/>
                <w:sz w:val="18"/>
                <w:szCs w:val="18"/>
              </w:rPr>
              <w:t>Evaluación Final (Lección en línea)</w:t>
            </w:r>
          </w:p>
        </w:tc>
        <w:tc>
          <w:tcPr>
            <w:tcW w:w="709" w:type="dxa"/>
            <w:tcBorders>
              <w:bottom w:val="single" w:sz="18" w:space="0" w:color="auto"/>
            </w:tcBorders>
          </w:tcPr>
          <w:p w14:paraId="6E695B81" w14:textId="77777777" w:rsidR="003C3433" w:rsidRPr="00C64741" w:rsidRDefault="003C3433" w:rsidP="00C47D52">
            <w:pPr>
              <w:pStyle w:val="Prrafodelista"/>
              <w:ind w:left="0"/>
              <w:rPr>
                <w:rFonts w:ascii="Arial" w:hAnsi="Arial" w:cs="Arial"/>
                <w:sz w:val="18"/>
                <w:szCs w:val="18"/>
              </w:rPr>
            </w:pPr>
          </w:p>
        </w:tc>
        <w:tc>
          <w:tcPr>
            <w:tcW w:w="6237" w:type="dxa"/>
            <w:tcBorders>
              <w:bottom w:val="single" w:sz="18" w:space="0" w:color="auto"/>
            </w:tcBorders>
            <w:vAlign w:val="center"/>
          </w:tcPr>
          <w:p w14:paraId="5AE848CA" w14:textId="642D918A" w:rsidR="003C3433" w:rsidRPr="00C64741" w:rsidRDefault="00D606C1" w:rsidP="00C47D52">
            <w:pPr>
              <w:pStyle w:val="Prrafodelista"/>
              <w:ind w:left="0"/>
              <w:jc w:val="both"/>
              <w:rPr>
                <w:rFonts w:ascii="Arial" w:hAnsi="Arial" w:cs="Arial"/>
                <w:sz w:val="14"/>
                <w:szCs w:val="14"/>
              </w:rPr>
            </w:pPr>
            <w:r w:rsidRPr="00C64741">
              <w:rPr>
                <w:rFonts w:ascii="Arial" w:eastAsia="Times New Roman" w:hAnsi="Arial" w:cs="Arial"/>
                <w:color w:val="000000"/>
                <w:sz w:val="14"/>
                <w:szCs w:val="14"/>
                <w:lang w:eastAsia="en-GB"/>
              </w:rPr>
              <w:t xml:space="preserve">Plan de </w:t>
            </w:r>
            <w:r w:rsidRPr="00C64741">
              <w:rPr>
                <w:rFonts w:ascii="Arial" w:hAnsi="Arial" w:cs="Arial"/>
                <w:sz w:val="14"/>
                <w:szCs w:val="14"/>
              </w:rPr>
              <w:t>producción sustentable y seguridad alimentaria de cultivos de ciclo perenne asignados por grupo (informe</w:t>
            </w:r>
            <w:r w:rsidR="00516310">
              <w:rPr>
                <w:rFonts w:ascii="Arial" w:hAnsi="Arial" w:cs="Arial"/>
                <w:sz w:val="14"/>
                <w:szCs w:val="14"/>
              </w:rPr>
              <w:t xml:space="preserve"> individual</w:t>
            </w:r>
            <w:r w:rsidRPr="00C64741">
              <w:rPr>
                <w:rFonts w:ascii="Arial" w:hAnsi="Arial" w:cs="Arial"/>
                <w:sz w:val="14"/>
                <w:szCs w:val="14"/>
              </w:rPr>
              <w:t>)</w:t>
            </w:r>
          </w:p>
        </w:tc>
        <w:tc>
          <w:tcPr>
            <w:tcW w:w="992" w:type="dxa"/>
            <w:tcBorders>
              <w:bottom w:val="single" w:sz="18" w:space="0" w:color="auto"/>
            </w:tcBorders>
            <w:vAlign w:val="center"/>
          </w:tcPr>
          <w:p w14:paraId="1C3D6100" w14:textId="7903F5F3" w:rsidR="003C3433" w:rsidRPr="00C64741" w:rsidRDefault="00516310" w:rsidP="00C47D52">
            <w:pPr>
              <w:pStyle w:val="Prrafodelista"/>
              <w:ind w:left="0"/>
              <w:jc w:val="center"/>
              <w:rPr>
                <w:rFonts w:ascii="Arial" w:hAnsi="Arial" w:cs="Arial"/>
                <w:sz w:val="18"/>
                <w:szCs w:val="18"/>
              </w:rPr>
            </w:pPr>
            <w:r>
              <w:rPr>
                <w:rFonts w:ascii="Arial" w:hAnsi="Arial" w:cs="Arial"/>
                <w:sz w:val="18"/>
                <w:szCs w:val="18"/>
              </w:rPr>
              <w:t>9-16</w:t>
            </w:r>
          </w:p>
        </w:tc>
        <w:tc>
          <w:tcPr>
            <w:tcW w:w="1360" w:type="dxa"/>
            <w:tcBorders>
              <w:bottom w:val="single" w:sz="18" w:space="0" w:color="auto"/>
              <w:right w:val="single" w:sz="18" w:space="0" w:color="auto"/>
            </w:tcBorders>
            <w:vAlign w:val="center"/>
          </w:tcPr>
          <w:p w14:paraId="79BEFAE3" w14:textId="77777777" w:rsidR="003C3433" w:rsidRPr="00C64741" w:rsidRDefault="003C3433" w:rsidP="00C47D52">
            <w:pPr>
              <w:pStyle w:val="Prrafodelista"/>
              <w:ind w:left="0"/>
              <w:jc w:val="center"/>
              <w:rPr>
                <w:rFonts w:ascii="Arial" w:hAnsi="Arial" w:cs="Arial"/>
                <w:sz w:val="18"/>
                <w:szCs w:val="18"/>
              </w:rPr>
            </w:pPr>
            <w:r w:rsidRPr="00C64741">
              <w:rPr>
                <w:rFonts w:ascii="Arial" w:hAnsi="Arial" w:cs="Arial"/>
                <w:sz w:val="18"/>
                <w:szCs w:val="18"/>
              </w:rPr>
              <w:t>30%</w:t>
            </w:r>
          </w:p>
        </w:tc>
      </w:tr>
    </w:tbl>
    <w:p w14:paraId="7C8B9762" w14:textId="77777777" w:rsidR="003C3433" w:rsidRPr="00C64741" w:rsidRDefault="003C3433" w:rsidP="003C3433">
      <w:pPr>
        <w:spacing w:after="0"/>
        <w:rPr>
          <w:rFonts w:ascii="Arial" w:hAnsi="Arial" w:cs="Arial"/>
          <w:b/>
        </w:rPr>
      </w:pPr>
    </w:p>
    <w:p w14:paraId="597E369A" w14:textId="77777777" w:rsidR="00184578" w:rsidRPr="00C64741" w:rsidRDefault="00184578" w:rsidP="007E2B78">
      <w:pPr>
        <w:pStyle w:val="Prrafodelista"/>
        <w:spacing w:after="0"/>
        <w:rPr>
          <w:rFonts w:ascii="Arial" w:hAnsi="Arial" w:cs="Arial"/>
          <w:b/>
          <w:sz w:val="24"/>
        </w:rPr>
      </w:pPr>
    </w:p>
    <w:p w14:paraId="2F793B65" w14:textId="2FF8E34B" w:rsidR="00321B41" w:rsidRPr="00C64741" w:rsidRDefault="00321B41" w:rsidP="00C6602C">
      <w:pPr>
        <w:tabs>
          <w:tab w:val="left" w:pos="7455"/>
        </w:tabs>
        <w:rPr>
          <w:rFonts w:ascii="Arial" w:hAnsi="Arial" w:cs="Arial"/>
        </w:rPr>
        <w:sectPr w:rsidR="00321B41" w:rsidRPr="00C64741" w:rsidSect="005F2F7E">
          <w:headerReference w:type="default" r:id="rId12"/>
          <w:footerReference w:type="default" r:id="rId13"/>
          <w:pgSz w:w="16838" w:h="11906" w:orient="landscape"/>
          <w:pgMar w:top="1418" w:right="1417" w:bottom="993" w:left="993" w:header="426" w:footer="708" w:gutter="0"/>
          <w:cols w:space="708"/>
          <w:docGrid w:linePitch="360"/>
        </w:sectPr>
      </w:pPr>
    </w:p>
    <w:p w14:paraId="2F793B66" w14:textId="77777777" w:rsidR="00321B41" w:rsidRPr="00C64741" w:rsidRDefault="00321B41" w:rsidP="00321B41">
      <w:pPr>
        <w:pStyle w:val="Prrafodelista"/>
        <w:spacing w:after="0" w:line="240" w:lineRule="auto"/>
        <w:ind w:left="426"/>
        <w:rPr>
          <w:rFonts w:ascii="Arial" w:hAnsi="Arial" w:cs="Arial"/>
        </w:rPr>
      </w:pPr>
      <w:bookmarkStart w:id="1" w:name="_MON_1566031801"/>
      <w:bookmarkEnd w:id="1"/>
    </w:p>
    <w:p w14:paraId="2F793B67" w14:textId="77777777" w:rsidR="00321B41" w:rsidRPr="00C64741" w:rsidRDefault="007733BE" w:rsidP="00D00FB9">
      <w:pPr>
        <w:pStyle w:val="Prrafodelista"/>
        <w:numPr>
          <w:ilvl w:val="0"/>
          <w:numId w:val="3"/>
        </w:numPr>
        <w:spacing w:after="0"/>
        <w:ind w:left="426"/>
        <w:rPr>
          <w:rFonts w:ascii="Arial" w:hAnsi="Arial" w:cs="Arial"/>
          <w:b/>
          <w:sz w:val="18"/>
          <w:szCs w:val="18"/>
        </w:rPr>
      </w:pPr>
      <w:r w:rsidRPr="00C64741">
        <w:rPr>
          <w:rFonts w:ascii="Arial" w:hAnsi="Arial" w:cs="Arial"/>
          <w:b/>
          <w:sz w:val="18"/>
          <w:szCs w:val="18"/>
        </w:rPr>
        <w:t>REFERENCIAS</w:t>
      </w:r>
    </w:p>
    <w:p w14:paraId="2F793B68" w14:textId="77777777" w:rsidR="00321B41" w:rsidRPr="00C64741" w:rsidRDefault="00321B41" w:rsidP="00321B41">
      <w:pPr>
        <w:pStyle w:val="Prrafodelista"/>
        <w:spacing w:after="0"/>
        <w:ind w:left="426"/>
        <w:rPr>
          <w:rFonts w:ascii="Arial" w:hAnsi="Arial" w:cs="Arial"/>
          <w:b/>
          <w:sz w:val="18"/>
          <w:szCs w:val="18"/>
        </w:rPr>
      </w:pPr>
    </w:p>
    <w:p w14:paraId="2F793B69" w14:textId="69FF63FB" w:rsidR="00321B41" w:rsidRPr="00C64741" w:rsidRDefault="00321B41" w:rsidP="00D00FB9">
      <w:pPr>
        <w:pStyle w:val="Prrafodelista"/>
        <w:numPr>
          <w:ilvl w:val="1"/>
          <w:numId w:val="3"/>
        </w:numPr>
        <w:spacing w:after="0"/>
        <w:ind w:left="709"/>
        <w:jc w:val="both"/>
        <w:rPr>
          <w:rFonts w:ascii="Arial" w:hAnsi="Arial" w:cs="Arial"/>
          <w:b/>
          <w:sz w:val="18"/>
          <w:szCs w:val="18"/>
        </w:rPr>
      </w:pPr>
      <w:r w:rsidRPr="00C64741">
        <w:rPr>
          <w:rFonts w:ascii="Arial" w:hAnsi="Arial" w:cs="Arial"/>
          <w:b/>
          <w:sz w:val="18"/>
          <w:szCs w:val="18"/>
        </w:rPr>
        <w:t>Básica</w:t>
      </w:r>
    </w:p>
    <w:p w14:paraId="5EC1F775" w14:textId="77777777" w:rsidR="00BD3711" w:rsidRPr="00C64741" w:rsidRDefault="00BD3711" w:rsidP="00BD3711">
      <w:pPr>
        <w:jc w:val="both"/>
        <w:rPr>
          <w:rFonts w:ascii="Arial" w:eastAsia="Arial" w:hAnsi="Arial" w:cs="Arial"/>
          <w:color w:val="767171"/>
          <w:sz w:val="18"/>
          <w:szCs w:val="18"/>
        </w:rPr>
      </w:pPr>
    </w:p>
    <w:p w14:paraId="76EC7585" w14:textId="415EC05F" w:rsidR="00767801" w:rsidRPr="00C64741" w:rsidRDefault="00767801" w:rsidP="00767801">
      <w:pPr>
        <w:spacing w:after="0"/>
        <w:jc w:val="both"/>
        <w:rPr>
          <w:rFonts w:ascii="Arial" w:hAnsi="Arial" w:cs="Arial"/>
          <w:bCs/>
          <w:sz w:val="20"/>
          <w:szCs w:val="20"/>
        </w:rPr>
      </w:pPr>
      <w:r w:rsidRPr="00A96E1F">
        <w:rPr>
          <w:rFonts w:ascii="Arial" w:hAnsi="Arial" w:cs="Arial"/>
          <w:b/>
          <w:sz w:val="20"/>
          <w:szCs w:val="20"/>
        </w:rPr>
        <w:t>Francisco, J.</w:t>
      </w:r>
      <w:r w:rsidRPr="00C64741">
        <w:rPr>
          <w:rFonts w:ascii="Arial" w:hAnsi="Arial" w:cs="Arial"/>
          <w:b/>
          <w:sz w:val="20"/>
          <w:szCs w:val="20"/>
        </w:rPr>
        <w:t xml:space="preserve"> </w:t>
      </w:r>
      <w:r w:rsidRPr="00C64741">
        <w:rPr>
          <w:rFonts w:ascii="Arial" w:hAnsi="Arial" w:cs="Arial"/>
          <w:bCs/>
          <w:sz w:val="20"/>
          <w:szCs w:val="20"/>
        </w:rPr>
        <w:t xml:space="preserve">(20008) Fitotecnia: bases y tecnologías de la producción agrícola. </w:t>
      </w:r>
      <w:proofErr w:type="spellStart"/>
      <w:r w:rsidRPr="00C64741">
        <w:rPr>
          <w:rFonts w:ascii="Arial" w:hAnsi="Arial" w:cs="Arial"/>
          <w:bCs/>
          <w:sz w:val="20"/>
          <w:szCs w:val="20"/>
        </w:rPr>
        <w:t>Mundi</w:t>
      </w:r>
      <w:proofErr w:type="spellEnd"/>
      <w:r w:rsidRPr="00C64741">
        <w:rPr>
          <w:rFonts w:ascii="Arial" w:hAnsi="Arial" w:cs="Arial"/>
          <w:bCs/>
          <w:sz w:val="20"/>
          <w:szCs w:val="20"/>
        </w:rPr>
        <w:t xml:space="preserve"> -Prensa.</w:t>
      </w:r>
    </w:p>
    <w:p w14:paraId="6B06C544" w14:textId="77777777" w:rsidR="00767801" w:rsidRPr="00C64741" w:rsidRDefault="00767801" w:rsidP="00767801">
      <w:pPr>
        <w:spacing w:after="0"/>
        <w:jc w:val="both"/>
        <w:rPr>
          <w:rFonts w:ascii="Arial" w:hAnsi="Arial" w:cs="Arial"/>
          <w:bCs/>
          <w:sz w:val="20"/>
          <w:szCs w:val="20"/>
        </w:rPr>
      </w:pPr>
    </w:p>
    <w:p w14:paraId="6865669A" w14:textId="7DCAA9DA" w:rsidR="00767801" w:rsidRPr="00C64741" w:rsidRDefault="00767801" w:rsidP="00767801">
      <w:pPr>
        <w:rPr>
          <w:rFonts w:ascii="Arial" w:hAnsi="Arial" w:cs="Arial"/>
          <w:bCs/>
          <w:sz w:val="20"/>
          <w:szCs w:val="20"/>
        </w:rPr>
      </w:pPr>
      <w:r w:rsidRPr="00C64741">
        <w:rPr>
          <w:rFonts w:ascii="Arial" w:hAnsi="Arial" w:cs="Arial"/>
          <w:b/>
          <w:sz w:val="20"/>
          <w:szCs w:val="20"/>
        </w:rPr>
        <w:t>Fernández, I.</w:t>
      </w:r>
      <w:r w:rsidRPr="00C64741">
        <w:rPr>
          <w:rFonts w:ascii="Arial" w:hAnsi="Arial" w:cs="Arial"/>
          <w:bCs/>
          <w:sz w:val="20"/>
          <w:szCs w:val="20"/>
        </w:rPr>
        <w:t xml:space="preserve"> (2001) La mundialización de la agricultura.  </w:t>
      </w:r>
      <w:hyperlink r:id="rId14" w:history="1">
        <w:r w:rsidRPr="00C64741">
          <w:rPr>
            <w:rFonts w:ascii="Arial" w:hAnsi="Arial" w:cs="Arial"/>
            <w:bCs/>
            <w:sz w:val="20"/>
            <w:szCs w:val="20"/>
          </w:rPr>
          <w:t>Ediciones de la Universidad de Castilla-La Mancha</w:t>
        </w:r>
      </w:hyperlink>
    </w:p>
    <w:p w14:paraId="151E0262" w14:textId="77777777" w:rsidR="00767801" w:rsidRPr="00C64741" w:rsidRDefault="00767801" w:rsidP="00767801">
      <w:pPr>
        <w:rPr>
          <w:rFonts w:ascii="Arial" w:hAnsi="Arial" w:cs="Arial"/>
          <w:bCs/>
          <w:sz w:val="20"/>
          <w:szCs w:val="20"/>
        </w:rPr>
      </w:pPr>
      <w:proofErr w:type="spellStart"/>
      <w:r w:rsidRPr="00C64741">
        <w:rPr>
          <w:rFonts w:ascii="Arial" w:hAnsi="Arial" w:cs="Arial"/>
          <w:b/>
          <w:sz w:val="20"/>
          <w:szCs w:val="20"/>
        </w:rPr>
        <w:t>Terri</w:t>
      </w:r>
      <w:proofErr w:type="spellEnd"/>
      <w:r w:rsidRPr="00C64741">
        <w:rPr>
          <w:rFonts w:ascii="Arial" w:hAnsi="Arial" w:cs="Arial"/>
          <w:b/>
          <w:sz w:val="20"/>
          <w:szCs w:val="20"/>
        </w:rPr>
        <w:t>, R.</w:t>
      </w:r>
      <w:r w:rsidRPr="00C64741">
        <w:rPr>
          <w:rFonts w:ascii="Arial" w:hAnsi="Arial" w:cs="Arial"/>
          <w:bCs/>
          <w:sz w:val="20"/>
          <w:szCs w:val="20"/>
        </w:rPr>
        <w:t xml:space="preserve"> (2012) El estado mundial de la agricultura y la alimentación. </w:t>
      </w:r>
      <w:hyperlink r:id="rId15" w:history="1">
        <w:r w:rsidRPr="00C64741">
          <w:rPr>
            <w:rFonts w:ascii="Arial" w:hAnsi="Arial" w:cs="Arial"/>
            <w:bCs/>
            <w:sz w:val="20"/>
            <w:szCs w:val="20"/>
          </w:rPr>
          <w:t>D - FAO</w:t>
        </w:r>
      </w:hyperlink>
    </w:p>
    <w:p w14:paraId="2F793B6B" w14:textId="4A39B76F" w:rsidR="00321B41" w:rsidRPr="00C64741" w:rsidRDefault="00A55378" w:rsidP="00FC30F2">
      <w:pPr>
        <w:pStyle w:val="Bibliografa"/>
        <w:tabs>
          <w:tab w:val="left" w:pos="2130"/>
        </w:tabs>
        <w:jc w:val="both"/>
        <w:rPr>
          <w:rFonts w:ascii="Arial" w:hAnsi="Arial" w:cs="Arial"/>
          <w:sz w:val="18"/>
          <w:szCs w:val="18"/>
        </w:rPr>
      </w:pPr>
      <w:r w:rsidRPr="00C64741">
        <w:rPr>
          <w:rFonts w:ascii="Arial" w:hAnsi="Arial" w:cs="Arial"/>
          <w:sz w:val="18"/>
          <w:szCs w:val="18"/>
          <w:lang w:val="es-ES"/>
        </w:rPr>
        <w:tab/>
      </w:r>
    </w:p>
    <w:p w14:paraId="2F793B6C" w14:textId="77777777" w:rsidR="00321B41" w:rsidRPr="00C64741" w:rsidRDefault="00321B41" w:rsidP="00D00FB9">
      <w:pPr>
        <w:pStyle w:val="Prrafodelista"/>
        <w:numPr>
          <w:ilvl w:val="1"/>
          <w:numId w:val="3"/>
        </w:numPr>
        <w:spacing w:after="0"/>
        <w:ind w:left="709"/>
        <w:jc w:val="both"/>
        <w:rPr>
          <w:rFonts w:ascii="Arial" w:hAnsi="Arial" w:cs="Arial"/>
          <w:b/>
          <w:sz w:val="18"/>
          <w:szCs w:val="18"/>
        </w:rPr>
      </w:pPr>
      <w:r w:rsidRPr="00C64741">
        <w:rPr>
          <w:rFonts w:ascii="Arial" w:hAnsi="Arial" w:cs="Arial"/>
          <w:b/>
          <w:sz w:val="18"/>
          <w:szCs w:val="18"/>
        </w:rPr>
        <w:t>Complementaria</w:t>
      </w:r>
    </w:p>
    <w:p w14:paraId="2F793B6D" w14:textId="77777777" w:rsidR="00321B41" w:rsidRPr="00C64741" w:rsidRDefault="00321B41" w:rsidP="00321B41">
      <w:pPr>
        <w:pStyle w:val="Prrafodelista"/>
        <w:spacing w:after="0"/>
        <w:ind w:left="801"/>
        <w:jc w:val="both"/>
        <w:rPr>
          <w:rFonts w:ascii="Arial" w:hAnsi="Arial" w:cs="Arial"/>
          <w:b/>
          <w:sz w:val="18"/>
          <w:szCs w:val="18"/>
        </w:rPr>
      </w:pPr>
    </w:p>
    <w:sdt>
      <w:sdtPr>
        <w:rPr>
          <w:rFonts w:ascii="Arial" w:hAnsi="Arial" w:cs="Arial"/>
        </w:rPr>
        <w:id w:val="-1238628497"/>
        <w:bibliography/>
      </w:sdtPr>
      <w:sdtEndPr>
        <w:rPr>
          <w:sz w:val="18"/>
          <w:szCs w:val="18"/>
        </w:rPr>
      </w:sdtEndPr>
      <w:sdtContent>
        <w:p w14:paraId="121CE382" w14:textId="6F2CBF9C" w:rsidR="00767801" w:rsidRPr="00C64741" w:rsidRDefault="00767801" w:rsidP="00767801">
          <w:pPr>
            <w:spacing w:after="0"/>
            <w:jc w:val="both"/>
            <w:rPr>
              <w:rFonts w:ascii="Arial" w:hAnsi="Arial" w:cs="Arial"/>
              <w:bCs/>
              <w:sz w:val="20"/>
              <w:szCs w:val="20"/>
            </w:rPr>
          </w:pPr>
          <w:r w:rsidRPr="00C64741">
            <w:rPr>
              <w:rFonts w:ascii="Arial" w:hAnsi="Arial" w:cs="Arial"/>
              <w:b/>
              <w:sz w:val="20"/>
              <w:szCs w:val="20"/>
            </w:rPr>
            <w:t>Calvache, A</w:t>
          </w:r>
          <w:r w:rsidRPr="00C64741">
            <w:rPr>
              <w:rFonts w:ascii="Arial" w:hAnsi="Arial" w:cs="Arial"/>
              <w:bCs/>
              <w:sz w:val="20"/>
              <w:szCs w:val="20"/>
            </w:rPr>
            <w:t xml:space="preserve">. (2017) Agricultura sostenible en Ecuador. CIDE </w:t>
          </w:r>
        </w:p>
        <w:p w14:paraId="22BFB6D7" w14:textId="77777777" w:rsidR="00767801" w:rsidRPr="00C64741" w:rsidRDefault="00767801" w:rsidP="00767801">
          <w:pPr>
            <w:spacing w:after="0"/>
            <w:jc w:val="both"/>
            <w:rPr>
              <w:rFonts w:ascii="Arial" w:hAnsi="Arial" w:cs="Arial"/>
              <w:bCs/>
              <w:sz w:val="20"/>
              <w:szCs w:val="20"/>
            </w:rPr>
          </w:pPr>
        </w:p>
        <w:p w14:paraId="79509C55" w14:textId="436490E5" w:rsidR="00767801" w:rsidRPr="00C64741" w:rsidRDefault="00767801" w:rsidP="00767801">
          <w:pPr>
            <w:rPr>
              <w:rFonts w:ascii="Arial" w:hAnsi="Arial" w:cs="Arial"/>
              <w:bCs/>
              <w:sz w:val="20"/>
              <w:szCs w:val="20"/>
            </w:rPr>
          </w:pPr>
          <w:r w:rsidRPr="00C64741">
            <w:rPr>
              <w:rFonts w:ascii="Arial" w:hAnsi="Arial" w:cs="Arial"/>
              <w:bCs/>
              <w:sz w:val="20"/>
              <w:szCs w:val="20"/>
            </w:rPr>
            <w:t>Ja</w:t>
          </w:r>
          <w:r w:rsidRPr="00C64741">
            <w:rPr>
              <w:rFonts w:ascii="Arial" w:hAnsi="Arial" w:cs="Arial"/>
              <w:b/>
              <w:sz w:val="20"/>
              <w:szCs w:val="20"/>
            </w:rPr>
            <w:t xml:space="preserve">kob, S. </w:t>
          </w:r>
          <w:r w:rsidRPr="00C64741">
            <w:rPr>
              <w:rFonts w:ascii="Arial" w:hAnsi="Arial" w:cs="Arial"/>
              <w:bCs/>
              <w:sz w:val="20"/>
              <w:szCs w:val="20"/>
            </w:rPr>
            <w:t xml:space="preserve">(2012) El estado mundial de la Agricultura y la Alimentación. </w:t>
          </w:r>
          <w:hyperlink r:id="rId16" w:history="1">
            <w:r w:rsidRPr="00C64741">
              <w:rPr>
                <w:rFonts w:ascii="Arial" w:hAnsi="Arial" w:cs="Arial"/>
                <w:bCs/>
                <w:sz w:val="20"/>
                <w:szCs w:val="20"/>
              </w:rPr>
              <w:t>D - FAO</w:t>
            </w:r>
          </w:hyperlink>
        </w:p>
        <w:p w14:paraId="248A6C3B" w14:textId="77777777" w:rsidR="00767801" w:rsidRPr="00C64741" w:rsidRDefault="00767801" w:rsidP="00767801">
          <w:pPr>
            <w:rPr>
              <w:rFonts w:ascii="Arial" w:hAnsi="Arial" w:cs="Arial"/>
              <w:bCs/>
              <w:sz w:val="20"/>
              <w:szCs w:val="20"/>
            </w:rPr>
          </w:pPr>
          <w:r w:rsidRPr="00C64741">
            <w:rPr>
              <w:rFonts w:ascii="Arial" w:hAnsi="Arial" w:cs="Arial"/>
              <w:b/>
              <w:sz w:val="20"/>
              <w:szCs w:val="20"/>
            </w:rPr>
            <w:t>Murillo, A</w:t>
          </w:r>
          <w:r w:rsidRPr="00C64741">
            <w:rPr>
              <w:rFonts w:ascii="Arial" w:hAnsi="Arial" w:cs="Arial"/>
              <w:bCs/>
              <w:sz w:val="20"/>
              <w:szCs w:val="20"/>
            </w:rPr>
            <w:t>. (2010) Agricultura orgánica. Temas de actualidad.  </w:t>
          </w:r>
          <w:hyperlink r:id="rId17" w:history="1">
            <w:r w:rsidRPr="00C64741">
              <w:rPr>
                <w:rFonts w:ascii="Arial" w:hAnsi="Arial" w:cs="Arial"/>
                <w:bCs/>
                <w:sz w:val="20"/>
                <w:szCs w:val="20"/>
              </w:rPr>
              <w:t>Plaza y Valdés, S.A. de C.V.</w:t>
            </w:r>
          </w:hyperlink>
        </w:p>
        <w:p w14:paraId="0F955A67" w14:textId="6D66D6F1" w:rsidR="00B91755" w:rsidRPr="00C64741" w:rsidRDefault="00B91755" w:rsidP="00767801">
          <w:pPr>
            <w:pStyle w:val="Prrafodelista"/>
            <w:spacing w:after="0"/>
            <w:jc w:val="both"/>
            <w:rPr>
              <w:rFonts w:ascii="Arial" w:hAnsi="Arial" w:cs="Arial"/>
              <w:b/>
              <w:sz w:val="18"/>
              <w:szCs w:val="18"/>
            </w:rPr>
          </w:pPr>
        </w:p>
        <w:p w14:paraId="35887941" w14:textId="77777777" w:rsidR="00B91755" w:rsidRPr="00C64741" w:rsidRDefault="00B91755" w:rsidP="00B91755">
          <w:pPr>
            <w:spacing w:after="0"/>
            <w:jc w:val="both"/>
            <w:rPr>
              <w:rFonts w:ascii="Arial" w:hAnsi="Arial" w:cs="Arial"/>
              <w:b/>
              <w:sz w:val="18"/>
              <w:szCs w:val="18"/>
            </w:rPr>
          </w:pPr>
        </w:p>
        <w:p w14:paraId="2F793B6F" w14:textId="77777777" w:rsidR="00321B41" w:rsidRPr="00C64741" w:rsidRDefault="00321B41" w:rsidP="00D00FB9">
          <w:pPr>
            <w:pStyle w:val="Prrafodelista"/>
            <w:numPr>
              <w:ilvl w:val="0"/>
              <w:numId w:val="3"/>
            </w:numPr>
            <w:spacing w:after="0"/>
            <w:ind w:left="426"/>
            <w:rPr>
              <w:rFonts w:ascii="Arial" w:hAnsi="Arial" w:cs="Arial"/>
              <w:b/>
              <w:sz w:val="18"/>
              <w:szCs w:val="18"/>
            </w:rPr>
          </w:pPr>
          <w:r w:rsidRPr="00C64741">
            <w:rPr>
              <w:rFonts w:ascii="Arial" w:hAnsi="Arial" w:cs="Arial"/>
              <w:b/>
              <w:sz w:val="18"/>
              <w:szCs w:val="18"/>
            </w:rPr>
            <w:t xml:space="preserve">PERFIL DEL PROFESOR QUE IMPARTE LA ASIGNATURA </w:t>
          </w:r>
        </w:p>
        <w:p w14:paraId="2F793B70" w14:textId="77777777" w:rsidR="00321B41" w:rsidRPr="00C64741" w:rsidRDefault="00095F61" w:rsidP="00321B41">
          <w:pPr>
            <w:pStyle w:val="Prrafodelista"/>
            <w:spacing w:after="0"/>
            <w:ind w:left="426"/>
            <w:rPr>
              <w:rFonts w:ascii="Arial" w:hAnsi="Arial" w:cs="Arial"/>
              <w:b/>
              <w:sz w:val="18"/>
              <w:szCs w:val="18"/>
            </w:rPr>
          </w:pPr>
        </w:p>
      </w:sdtContent>
    </w:sdt>
    <w:p w14:paraId="1CE6042F" w14:textId="77777777" w:rsidR="00C64741" w:rsidRPr="00C64741" w:rsidRDefault="00C64741" w:rsidP="00C64741">
      <w:pPr>
        <w:spacing w:before="240"/>
        <w:jc w:val="both"/>
        <w:rPr>
          <w:rFonts w:ascii="Arial" w:hAnsi="Arial" w:cs="Arial"/>
          <w:b/>
          <w:bCs/>
          <w:sz w:val="18"/>
          <w:szCs w:val="18"/>
        </w:rPr>
      </w:pPr>
      <w:r w:rsidRPr="00C64741">
        <w:rPr>
          <w:rFonts w:ascii="Arial" w:hAnsi="Arial" w:cs="Arial"/>
          <w:b/>
          <w:bCs/>
          <w:sz w:val="18"/>
          <w:szCs w:val="18"/>
        </w:rPr>
        <w:t xml:space="preserve">Ing. Diego Javier </w:t>
      </w:r>
      <w:proofErr w:type="spellStart"/>
      <w:r w:rsidRPr="00C64741">
        <w:rPr>
          <w:rFonts w:ascii="Arial" w:hAnsi="Arial" w:cs="Arial"/>
          <w:b/>
          <w:bCs/>
          <w:sz w:val="18"/>
          <w:szCs w:val="18"/>
        </w:rPr>
        <w:t>Nevárez</w:t>
      </w:r>
      <w:proofErr w:type="spellEnd"/>
      <w:r w:rsidRPr="00C64741">
        <w:rPr>
          <w:rFonts w:ascii="Arial" w:hAnsi="Arial" w:cs="Arial"/>
          <w:b/>
          <w:bCs/>
          <w:sz w:val="18"/>
          <w:szCs w:val="18"/>
        </w:rPr>
        <w:t xml:space="preserve">, </w:t>
      </w:r>
      <w:proofErr w:type="spellStart"/>
      <w:r w:rsidRPr="00C64741">
        <w:rPr>
          <w:rFonts w:ascii="Arial" w:hAnsi="Arial" w:cs="Arial"/>
          <w:b/>
          <w:bCs/>
          <w:sz w:val="18"/>
          <w:szCs w:val="18"/>
        </w:rPr>
        <w:t>Mgs</w:t>
      </w:r>
      <w:proofErr w:type="spellEnd"/>
      <w:r w:rsidRPr="00C64741">
        <w:rPr>
          <w:rFonts w:ascii="Arial" w:hAnsi="Arial" w:cs="Arial"/>
          <w:b/>
          <w:bCs/>
          <w:sz w:val="18"/>
          <w:szCs w:val="18"/>
        </w:rPr>
        <w:t>.</w:t>
      </w:r>
    </w:p>
    <w:p w14:paraId="3F3B4EF3" w14:textId="77777777" w:rsidR="00C64741" w:rsidRPr="00C64741" w:rsidRDefault="00C64741" w:rsidP="00C64741">
      <w:pPr>
        <w:spacing w:after="0"/>
        <w:jc w:val="both"/>
        <w:rPr>
          <w:rFonts w:ascii="Arial" w:hAnsi="Arial" w:cs="Arial"/>
          <w:bCs/>
          <w:sz w:val="18"/>
          <w:szCs w:val="18"/>
        </w:rPr>
      </w:pPr>
      <w:r w:rsidRPr="00C64741">
        <w:rPr>
          <w:rFonts w:ascii="Arial" w:hAnsi="Arial" w:cs="Arial"/>
          <w:bCs/>
          <w:sz w:val="18"/>
          <w:szCs w:val="18"/>
        </w:rPr>
        <w:t xml:space="preserve">Ingeniero Agrónomo de la Universidad Técnica de Ambato UTA, con Maestría en Economía y Administración Agrícola de la Escuela Politécnica de Chimborazo ESPOCH, he ejercido como Director del Taller Literario Amanecer del Departamento de Cultura del Ilustre Municipio de Ambato,  Secretario Relator de Ordenamiento Territorial de la Asamblea Constituyente del 2008, Consultor junior de FICOA Ambiental, Desarrollista Agrícola de la empresa AGROFARM, manejo de paquetes nutricionales, Representante técnico comercial en SOLVESA, encargado de la línea de fertilizantes edáficos. Experto en Nutrición Vegetal. Experto en modelamiento econométrico. Experto en desarrollo de proyectos, análisis y puesta en marcha. </w:t>
      </w:r>
    </w:p>
    <w:p w14:paraId="61508BE1" w14:textId="77777777" w:rsidR="00C64741" w:rsidRPr="00C64741" w:rsidRDefault="00C64741" w:rsidP="00C64741">
      <w:pPr>
        <w:spacing w:after="0"/>
        <w:jc w:val="both"/>
        <w:rPr>
          <w:rFonts w:ascii="Arial" w:hAnsi="Arial" w:cs="Arial"/>
          <w:bCs/>
          <w:sz w:val="18"/>
          <w:szCs w:val="18"/>
        </w:rPr>
      </w:pPr>
    </w:p>
    <w:p w14:paraId="6A131B24" w14:textId="77777777" w:rsidR="00C64741" w:rsidRPr="00C64741" w:rsidRDefault="00C64741" w:rsidP="00C64741">
      <w:pPr>
        <w:spacing w:after="0"/>
        <w:jc w:val="both"/>
        <w:rPr>
          <w:rFonts w:ascii="Arial" w:hAnsi="Arial" w:cs="Arial"/>
          <w:bCs/>
          <w:sz w:val="18"/>
          <w:szCs w:val="18"/>
        </w:rPr>
      </w:pPr>
      <w:r w:rsidRPr="00C64741">
        <w:rPr>
          <w:rFonts w:ascii="Arial" w:hAnsi="Arial" w:cs="Arial"/>
          <w:bCs/>
          <w:sz w:val="18"/>
          <w:szCs w:val="18"/>
        </w:rPr>
        <w:t xml:space="preserve">Docente Facultad de Ingeniería Agropecuaria ULEAM, Bioquímica, Química Analítica. Docente de nivelación ULEAM, asignatura de Química, Matemáticas, Física, Proyectos integrador de saberes. Docente de la Maestría de Agroindustria de la ULEAM, módulo de negocios agroalimentarios. Docente facilitador en el SECAP, modalidad contratos ocasionales, desde el año 2010, Consultor Ambiental calificado por el MAE desde el año 2012. Director de DIEGO JAVIER NEVÁREZ Consultorías Totales. Elaboración de PUGS y </w:t>
      </w:r>
      <w:proofErr w:type="spellStart"/>
      <w:r w:rsidRPr="00C64741">
        <w:rPr>
          <w:rFonts w:ascii="Arial" w:hAnsi="Arial" w:cs="Arial"/>
          <w:bCs/>
          <w:sz w:val="18"/>
          <w:szCs w:val="18"/>
        </w:rPr>
        <w:t>PDyOT</w:t>
      </w:r>
      <w:proofErr w:type="spellEnd"/>
      <w:r w:rsidRPr="00C64741">
        <w:rPr>
          <w:rFonts w:ascii="Arial" w:hAnsi="Arial" w:cs="Arial"/>
          <w:bCs/>
          <w:sz w:val="18"/>
          <w:szCs w:val="18"/>
        </w:rPr>
        <w:t>. Miembro del Directorio RED Desarrollo Urbano y Sostenible Capitulo Tungurahua. Director técnico y de operaciones del Grupo La Ortiga, Agricultura Inteligente.</w:t>
      </w:r>
    </w:p>
    <w:p w14:paraId="26EB0004" w14:textId="77777777" w:rsidR="00FC30F2" w:rsidRPr="00C64741" w:rsidRDefault="00FC30F2" w:rsidP="00FC30F2">
      <w:pPr>
        <w:spacing w:after="0"/>
        <w:ind w:left="426"/>
        <w:jc w:val="both"/>
        <w:rPr>
          <w:rFonts w:ascii="Arial" w:hAnsi="Arial" w:cs="Arial"/>
          <w:color w:val="A6A6A6" w:themeColor="background1" w:themeShade="A6"/>
          <w:sz w:val="18"/>
          <w:szCs w:val="18"/>
        </w:rPr>
      </w:pPr>
    </w:p>
    <w:p w14:paraId="2F793B74" w14:textId="77777777" w:rsidR="007733BE" w:rsidRPr="00C64741" w:rsidRDefault="007733BE" w:rsidP="00D00FB9">
      <w:pPr>
        <w:pStyle w:val="Prrafodelista"/>
        <w:numPr>
          <w:ilvl w:val="0"/>
          <w:numId w:val="3"/>
        </w:numPr>
        <w:spacing w:after="0"/>
        <w:ind w:left="426"/>
        <w:rPr>
          <w:rFonts w:ascii="Arial" w:hAnsi="Arial" w:cs="Arial"/>
          <w:b/>
          <w:sz w:val="18"/>
          <w:szCs w:val="18"/>
        </w:rPr>
      </w:pPr>
      <w:r w:rsidRPr="00C64741">
        <w:rPr>
          <w:rFonts w:ascii="Arial" w:hAnsi="Arial" w:cs="Arial"/>
          <w:b/>
          <w:sz w:val="18"/>
          <w:szCs w:val="18"/>
        </w:rPr>
        <w:t>VISADO</w:t>
      </w:r>
    </w:p>
    <w:p w14:paraId="2F793B75" w14:textId="77777777" w:rsidR="00321B41" w:rsidRPr="00C64741" w:rsidRDefault="00321B41" w:rsidP="00321B41">
      <w:pPr>
        <w:rPr>
          <w:rFonts w:ascii="Arial" w:hAnsi="Arial" w:cs="Arial"/>
          <w:sz w:val="18"/>
          <w:szCs w:val="18"/>
        </w:rPr>
      </w:pPr>
    </w:p>
    <w:tbl>
      <w:tblPr>
        <w:tblStyle w:val="Tablaconcuadrcula"/>
        <w:tblW w:w="9346" w:type="dxa"/>
        <w:tblInd w:w="-147" w:type="dxa"/>
        <w:tblLook w:val="04A0" w:firstRow="1" w:lastRow="0" w:firstColumn="1" w:lastColumn="0" w:noHBand="0" w:noVBand="1"/>
      </w:tblPr>
      <w:tblGrid>
        <w:gridCol w:w="1170"/>
        <w:gridCol w:w="1945"/>
        <w:gridCol w:w="1170"/>
        <w:gridCol w:w="1945"/>
        <w:gridCol w:w="930"/>
        <w:gridCol w:w="2186"/>
      </w:tblGrid>
      <w:tr w:rsidR="00321B41" w:rsidRPr="00C64741" w14:paraId="2F793B77" w14:textId="77777777" w:rsidTr="008B6344">
        <w:tc>
          <w:tcPr>
            <w:tcW w:w="9346" w:type="dxa"/>
            <w:gridSpan w:val="6"/>
            <w:shd w:val="clear" w:color="auto" w:fill="D9D9D9" w:themeFill="background1" w:themeFillShade="D9"/>
            <w:vAlign w:val="center"/>
          </w:tcPr>
          <w:p w14:paraId="2F793B76" w14:textId="77777777" w:rsidR="00321B41" w:rsidRPr="00C64741" w:rsidRDefault="00321B41" w:rsidP="003C6A88">
            <w:pPr>
              <w:jc w:val="center"/>
              <w:rPr>
                <w:rFonts w:ascii="Arial" w:hAnsi="Arial" w:cs="Arial"/>
                <w:b/>
                <w:sz w:val="18"/>
                <w:szCs w:val="18"/>
              </w:rPr>
            </w:pPr>
            <w:r w:rsidRPr="00C64741">
              <w:rPr>
                <w:rFonts w:ascii="Arial" w:hAnsi="Arial" w:cs="Arial"/>
                <w:b/>
                <w:sz w:val="18"/>
                <w:szCs w:val="18"/>
              </w:rPr>
              <w:t>APROBACIÓN Y REGISTRO DEL SÍLABO</w:t>
            </w:r>
          </w:p>
        </w:tc>
      </w:tr>
      <w:tr w:rsidR="00321B41" w:rsidRPr="00C64741" w14:paraId="2F793B7B" w14:textId="77777777" w:rsidTr="00FF6817">
        <w:tc>
          <w:tcPr>
            <w:tcW w:w="3115" w:type="dxa"/>
            <w:gridSpan w:val="2"/>
            <w:shd w:val="clear" w:color="auto" w:fill="D9D9D9" w:themeFill="background1" w:themeFillShade="D9"/>
            <w:vAlign w:val="center"/>
          </w:tcPr>
          <w:p w14:paraId="2F793B78" w14:textId="77777777" w:rsidR="00321B41" w:rsidRPr="00C64741" w:rsidRDefault="00321B41" w:rsidP="003C6A88">
            <w:pPr>
              <w:jc w:val="center"/>
              <w:rPr>
                <w:rFonts w:ascii="Arial" w:hAnsi="Arial" w:cs="Arial"/>
                <w:b/>
                <w:sz w:val="18"/>
                <w:szCs w:val="18"/>
              </w:rPr>
            </w:pPr>
            <w:r w:rsidRPr="00C64741">
              <w:rPr>
                <w:rFonts w:ascii="Arial" w:hAnsi="Arial" w:cs="Arial"/>
                <w:b/>
                <w:sz w:val="18"/>
                <w:szCs w:val="18"/>
              </w:rPr>
              <w:t>ELABORACIÓN</w:t>
            </w:r>
          </w:p>
        </w:tc>
        <w:tc>
          <w:tcPr>
            <w:tcW w:w="3115" w:type="dxa"/>
            <w:gridSpan w:val="2"/>
            <w:shd w:val="clear" w:color="auto" w:fill="D9D9D9" w:themeFill="background1" w:themeFillShade="D9"/>
            <w:vAlign w:val="center"/>
          </w:tcPr>
          <w:p w14:paraId="2F793B79" w14:textId="77777777" w:rsidR="00321B41" w:rsidRPr="00C64741" w:rsidRDefault="00321B41" w:rsidP="003C6A88">
            <w:pPr>
              <w:jc w:val="center"/>
              <w:rPr>
                <w:rFonts w:ascii="Arial" w:hAnsi="Arial" w:cs="Arial"/>
                <w:b/>
                <w:sz w:val="18"/>
                <w:szCs w:val="18"/>
              </w:rPr>
            </w:pPr>
            <w:r w:rsidRPr="00C64741">
              <w:rPr>
                <w:rFonts w:ascii="Arial" w:hAnsi="Arial" w:cs="Arial"/>
                <w:b/>
                <w:sz w:val="18"/>
                <w:szCs w:val="18"/>
              </w:rPr>
              <w:t>REVISIÓN</w:t>
            </w:r>
          </w:p>
        </w:tc>
        <w:tc>
          <w:tcPr>
            <w:tcW w:w="3116" w:type="dxa"/>
            <w:gridSpan w:val="2"/>
            <w:shd w:val="clear" w:color="auto" w:fill="D9D9D9" w:themeFill="background1" w:themeFillShade="D9"/>
            <w:vAlign w:val="center"/>
          </w:tcPr>
          <w:p w14:paraId="2F793B7A" w14:textId="77777777" w:rsidR="00321B41" w:rsidRPr="00C64741" w:rsidRDefault="00321B41" w:rsidP="003C6A88">
            <w:pPr>
              <w:jc w:val="center"/>
              <w:rPr>
                <w:rFonts w:ascii="Arial" w:hAnsi="Arial" w:cs="Arial"/>
                <w:b/>
                <w:sz w:val="18"/>
                <w:szCs w:val="18"/>
              </w:rPr>
            </w:pPr>
            <w:r w:rsidRPr="00C64741">
              <w:rPr>
                <w:rFonts w:ascii="Arial" w:hAnsi="Arial" w:cs="Arial"/>
                <w:b/>
                <w:sz w:val="18"/>
                <w:szCs w:val="18"/>
              </w:rPr>
              <w:t>APROBACIÓN</w:t>
            </w:r>
          </w:p>
        </w:tc>
      </w:tr>
      <w:tr w:rsidR="00321B41" w:rsidRPr="00C64741" w14:paraId="2F793B7F" w14:textId="77777777" w:rsidTr="00477881">
        <w:trPr>
          <w:trHeight w:val="1571"/>
        </w:trPr>
        <w:tc>
          <w:tcPr>
            <w:tcW w:w="3115" w:type="dxa"/>
            <w:gridSpan w:val="2"/>
            <w:shd w:val="clear" w:color="auto" w:fill="FFFFFF" w:themeFill="background1"/>
            <w:vAlign w:val="center"/>
          </w:tcPr>
          <w:p w14:paraId="2F793B7C" w14:textId="13D74FCB" w:rsidR="00321B41" w:rsidRPr="00C64741" w:rsidRDefault="00321B41" w:rsidP="00494157">
            <w:pPr>
              <w:jc w:val="center"/>
              <w:rPr>
                <w:rFonts w:ascii="Arial" w:hAnsi="Arial" w:cs="Arial"/>
                <w:b/>
                <w:color w:val="A6A6A6" w:themeColor="background1" w:themeShade="A6"/>
                <w:sz w:val="18"/>
                <w:szCs w:val="18"/>
              </w:rPr>
            </w:pPr>
          </w:p>
        </w:tc>
        <w:tc>
          <w:tcPr>
            <w:tcW w:w="3115" w:type="dxa"/>
            <w:gridSpan w:val="2"/>
            <w:shd w:val="clear" w:color="auto" w:fill="FFFFFF" w:themeFill="background1"/>
            <w:vAlign w:val="center"/>
          </w:tcPr>
          <w:p w14:paraId="2F793B7D" w14:textId="461CD97D" w:rsidR="00321B41" w:rsidRPr="00C64741" w:rsidRDefault="00321B41" w:rsidP="00494157">
            <w:pPr>
              <w:jc w:val="center"/>
              <w:rPr>
                <w:rFonts w:ascii="Arial" w:hAnsi="Arial" w:cs="Arial"/>
                <w:b/>
                <w:color w:val="A6A6A6" w:themeColor="background1" w:themeShade="A6"/>
                <w:sz w:val="18"/>
                <w:szCs w:val="18"/>
              </w:rPr>
            </w:pPr>
          </w:p>
        </w:tc>
        <w:tc>
          <w:tcPr>
            <w:tcW w:w="3116" w:type="dxa"/>
            <w:gridSpan w:val="2"/>
            <w:shd w:val="clear" w:color="auto" w:fill="FFFFFF" w:themeFill="background1"/>
            <w:vAlign w:val="center"/>
          </w:tcPr>
          <w:p w14:paraId="2F793B7E" w14:textId="5BD079D5" w:rsidR="00321B41" w:rsidRPr="00C64741" w:rsidRDefault="00321B41" w:rsidP="00494157">
            <w:pPr>
              <w:jc w:val="center"/>
              <w:rPr>
                <w:rFonts w:ascii="Arial" w:hAnsi="Arial" w:cs="Arial"/>
                <w:b/>
                <w:color w:val="A6A6A6" w:themeColor="background1" w:themeShade="A6"/>
                <w:sz w:val="18"/>
                <w:szCs w:val="18"/>
              </w:rPr>
            </w:pPr>
          </w:p>
        </w:tc>
      </w:tr>
      <w:tr w:rsidR="00321B41" w:rsidRPr="00C64741" w14:paraId="2F793B83" w14:textId="77777777" w:rsidTr="003C6A88">
        <w:tc>
          <w:tcPr>
            <w:tcW w:w="3115" w:type="dxa"/>
            <w:gridSpan w:val="2"/>
            <w:vAlign w:val="center"/>
          </w:tcPr>
          <w:p w14:paraId="5CC50EBF" w14:textId="77777777" w:rsidR="00223D41" w:rsidRDefault="00223D41" w:rsidP="003C6A88">
            <w:pPr>
              <w:jc w:val="center"/>
              <w:rPr>
                <w:rFonts w:ascii="Arial" w:hAnsi="Arial" w:cs="Arial"/>
                <w:sz w:val="18"/>
                <w:szCs w:val="18"/>
              </w:rPr>
            </w:pPr>
            <w:r>
              <w:rPr>
                <w:rFonts w:ascii="Arial" w:hAnsi="Arial" w:cs="Arial"/>
                <w:sz w:val="18"/>
                <w:szCs w:val="18"/>
              </w:rPr>
              <w:t xml:space="preserve">Ing. Diego Javier </w:t>
            </w:r>
            <w:proofErr w:type="spellStart"/>
            <w:r>
              <w:rPr>
                <w:rFonts w:ascii="Arial" w:hAnsi="Arial" w:cs="Arial"/>
                <w:sz w:val="18"/>
                <w:szCs w:val="18"/>
              </w:rPr>
              <w:t>Nevárez</w:t>
            </w:r>
            <w:proofErr w:type="spellEnd"/>
            <w:r>
              <w:rPr>
                <w:rFonts w:ascii="Arial" w:hAnsi="Arial" w:cs="Arial"/>
                <w:sz w:val="18"/>
                <w:szCs w:val="18"/>
              </w:rPr>
              <w:t xml:space="preserve">, </w:t>
            </w:r>
            <w:proofErr w:type="spellStart"/>
            <w:r>
              <w:rPr>
                <w:rFonts w:ascii="Arial" w:hAnsi="Arial" w:cs="Arial"/>
                <w:sz w:val="18"/>
                <w:szCs w:val="18"/>
              </w:rPr>
              <w:t>Mgs</w:t>
            </w:r>
            <w:proofErr w:type="spellEnd"/>
            <w:r>
              <w:rPr>
                <w:rFonts w:ascii="Arial" w:hAnsi="Arial" w:cs="Arial"/>
                <w:sz w:val="18"/>
                <w:szCs w:val="18"/>
              </w:rPr>
              <w:t>.</w:t>
            </w:r>
          </w:p>
          <w:p w14:paraId="2F793B80" w14:textId="523BD772" w:rsidR="00321B41" w:rsidRPr="00C64741" w:rsidRDefault="00321B41" w:rsidP="003C6A88">
            <w:pPr>
              <w:jc w:val="center"/>
              <w:rPr>
                <w:rFonts w:ascii="Arial" w:hAnsi="Arial" w:cs="Arial"/>
                <w:sz w:val="18"/>
                <w:szCs w:val="18"/>
              </w:rPr>
            </w:pPr>
            <w:r w:rsidRPr="00C64741">
              <w:rPr>
                <w:rFonts w:ascii="Arial" w:hAnsi="Arial" w:cs="Arial"/>
                <w:sz w:val="18"/>
                <w:szCs w:val="18"/>
              </w:rPr>
              <w:t>(f) Docente Responsable</w:t>
            </w:r>
          </w:p>
        </w:tc>
        <w:tc>
          <w:tcPr>
            <w:tcW w:w="3115" w:type="dxa"/>
            <w:gridSpan w:val="2"/>
            <w:vAlign w:val="center"/>
          </w:tcPr>
          <w:p w14:paraId="26388FE5" w14:textId="652E8346" w:rsidR="00167D7F" w:rsidRDefault="00167D7F" w:rsidP="003C6A88">
            <w:pPr>
              <w:jc w:val="center"/>
              <w:rPr>
                <w:rFonts w:ascii="Arial" w:hAnsi="Arial" w:cs="Arial"/>
                <w:sz w:val="18"/>
                <w:szCs w:val="18"/>
              </w:rPr>
            </w:pPr>
            <w:r>
              <w:rPr>
                <w:rFonts w:ascii="Arial" w:hAnsi="Arial" w:cs="Arial"/>
                <w:sz w:val="18"/>
                <w:szCs w:val="18"/>
              </w:rPr>
              <w:t>Dr. Exequiel Cárdenas</w:t>
            </w:r>
            <w:r w:rsidR="00E72EEC">
              <w:rPr>
                <w:rFonts w:ascii="Arial" w:hAnsi="Arial" w:cs="Arial"/>
                <w:sz w:val="18"/>
                <w:szCs w:val="18"/>
              </w:rPr>
              <w:t xml:space="preserve"> Reyes</w:t>
            </w:r>
          </w:p>
          <w:p w14:paraId="2F793B81" w14:textId="733E0A9E" w:rsidR="00321B41" w:rsidRPr="00C64741" w:rsidRDefault="00E72EEC" w:rsidP="003C6A88">
            <w:pPr>
              <w:jc w:val="center"/>
              <w:rPr>
                <w:rFonts w:ascii="Arial" w:hAnsi="Arial" w:cs="Arial"/>
                <w:sz w:val="18"/>
                <w:szCs w:val="18"/>
              </w:rPr>
            </w:pPr>
            <w:r w:rsidRPr="00C64741">
              <w:rPr>
                <w:rFonts w:ascii="Arial" w:hAnsi="Arial" w:cs="Arial"/>
                <w:sz w:val="18"/>
                <w:szCs w:val="18"/>
              </w:rPr>
              <w:t>(f)</w:t>
            </w:r>
            <w:r>
              <w:rPr>
                <w:rFonts w:ascii="Arial" w:hAnsi="Arial" w:cs="Arial"/>
                <w:sz w:val="18"/>
                <w:szCs w:val="18"/>
              </w:rPr>
              <w:t xml:space="preserve"> </w:t>
            </w:r>
            <w:r w:rsidR="00321B41" w:rsidRPr="00C64741">
              <w:rPr>
                <w:rFonts w:ascii="Arial" w:hAnsi="Arial" w:cs="Arial"/>
                <w:sz w:val="18"/>
                <w:szCs w:val="18"/>
              </w:rPr>
              <w:t>Comisión Académica</w:t>
            </w:r>
          </w:p>
        </w:tc>
        <w:tc>
          <w:tcPr>
            <w:tcW w:w="3116" w:type="dxa"/>
            <w:gridSpan w:val="2"/>
            <w:vAlign w:val="center"/>
          </w:tcPr>
          <w:p w14:paraId="7EFE11B7" w14:textId="11DD55EF" w:rsidR="00E74486" w:rsidRPr="00E74486" w:rsidRDefault="00223D41" w:rsidP="003C6A88">
            <w:pPr>
              <w:jc w:val="center"/>
              <w:rPr>
                <w:rFonts w:ascii="Arial" w:hAnsi="Arial" w:cs="Arial"/>
                <w:sz w:val="18"/>
                <w:szCs w:val="18"/>
                <w:lang w:val="en-US"/>
              </w:rPr>
            </w:pPr>
            <w:r w:rsidRPr="00E74486">
              <w:rPr>
                <w:rFonts w:ascii="Arial" w:hAnsi="Arial" w:cs="Arial"/>
                <w:sz w:val="18"/>
                <w:szCs w:val="18"/>
                <w:lang w:val="en-US"/>
              </w:rPr>
              <w:t xml:space="preserve">Ing. George </w:t>
            </w:r>
            <w:proofErr w:type="spellStart"/>
            <w:r w:rsidR="00E74486" w:rsidRPr="00E74486">
              <w:rPr>
                <w:rFonts w:ascii="Arial" w:hAnsi="Arial" w:cs="Arial"/>
                <w:sz w:val="18"/>
                <w:szCs w:val="18"/>
                <w:lang w:val="en-US"/>
              </w:rPr>
              <w:t>García</w:t>
            </w:r>
            <w:proofErr w:type="spellEnd"/>
            <w:r w:rsidRPr="00E74486">
              <w:rPr>
                <w:rFonts w:ascii="Arial" w:hAnsi="Arial" w:cs="Arial"/>
                <w:sz w:val="18"/>
                <w:szCs w:val="18"/>
                <w:lang w:val="en-US"/>
              </w:rPr>
              <w:t xml:space="preserve"> </w:t>
            </w:r>
            <w:proofErr w:type="spellStart"/>
            <w:r w:rsidRPr="00E74486">
              <w:rPr>
                <w:rFonts w:ascii="Arial" w:hAnsi="Arial" w:cs="Arial"/>
                <w:sz w:val="18"/>
                <w:szCs w:val="18"/>
                <w:lang w:val="en-US"/>
              </w:rPr>
              <w:t>Mera</w:t>
            </w:r>
            <w:proofErr w:type="spellEnd"/>
            <w:r w:rsidRPr="00E74486">
              <w:rPr>
                <w:rFonts w:ascii="Arial" w:hAnsi="Arial" w:cs="Arial"/>
                <w:sz w:val="18"/>
                <w:szCs w:val="18"/>
                <w:lang w:val="en-US"/>
              </w:rPr>
              <w:t>, Mgs</w:t>
            </w:r>
            <w:r w:rsidR="00E74486" w:rsidRPr="00E74486">
              <w:rPr>
                <w:rFonts w:ascii="Arial" w:hAnsi="Arial" w:cs="Arial"/>
                <w:sz w:val="18"/>
                <w:szCs w:val="18"/>
                <w:lang w:val="en-US"/>
              </w:rPr>
              <w:t>.</w:t>
            </w:r>
          </w:p>
          <w:p w14:paraId="2F793B82" w14:textId="16315E5F" w:rsidR="00321B41" w:rsidRPr="00C64741" w:rsidRDefault="00321B41" w:rsidP="003C6A88">
            <w:pPr>
              <w:jc w:val="center"/>
              <w:rPr>
                <w:rFonts w:ascii="Arial" w:hAnsi="Arial" w:cs="Arial"/>
                <w:sz w:val="18"/>
                <w:szCs w:val="18"/>
              </w:rPr>
            </w:pPr>
            <w:r w:rsidRPr="00C64741">
              <w:rPr>
                <w:rFonts w:ascii="Arial" w:hAnsi="Arial" w:cs="Arial"/>
                <w:sz w:val="18"/>
                <w:szCs w:val="18"/>
              </w:rPr>
              <w:t>(f) Decano/a</w:t>
            </w:r>
          </w:p>
        </w:tc>
      </w:tr>
      <w:tr w:rsidR="00321B41" w:rsidRPr="00C64741" w14:paraId="2F793B8A" w14:textId="77777777" w:rsidTr="003C6A88">
        <w:tc>
          <w:tcPr>
            <w:tcW w:w="1170" w:type="dxa"/>
          </w:tcPr>
          <w:p w14:paraId="2F793B84" w14:textId="77777777" w:rsidR="00321B41" w:rsidRPr="00C64741" w:rsidRDefault="00321B41" w:rsidP="003C6A88">
            <w:pPr>
              <w:rPr>
                <w:rFonts w:ascii="Arial" w:hAnsi="Arial" w:cs="Arial"/>
                <w:b/>
                <w:sz w:val="18"/>
                <w:szCs w:val="18"/>
              </w:rPr>
            </w:pPr>
            <w:r w:rsidRPr="00C64741">
              <w:rPr>
                <w:rFonts w:ascii="Arial" w:hAnsi="Arial" w:cs="Arial"/>
                <w:b/>
                <w:sz w:val="18"/>
                <w:szCs w:val="18"/>
              </w:rPr>
              <w:lastRenderedPageBreak/>
              <w:t>FECHA:</w:t>
            </w:r>
          </w:p>
        </w:tc>
        <w:tc>
          <w:tcPr>
            <w:tcW w:w="1945" w:type="dxa"/>
          </w:tcPr>
          <w:p w14:paraId="2F793B85" w14:textId="77777777" w:rsidR="00321B41" w:rsidRPr="00C64741" w:rsidRDefault="00321B41" w:rsidP="003C6A88">
            <w:pPr>
              <w:rPr>
                <w:rFonts w:ascii="Arial" w:hAnsi="Arial" w:cs="Arial"/>
                <w:b/>
                <w:sz w:val="18"/>
                <w:szCs w:val="18"/>
              </w:rPr>
            </w:pPr>
          </w:p>
        </w:tc>
        <w:tc>
          <w:tcPr>
            <w:tcW w:w="1170" w:type="dxa"/>
          </w:tcPr>
          <w:p w14:paraId="2F793B86" w14:textId="77777777" w:rsidR="00321B41" w:rsidRPr="00C64741" w:rsidRDefault="00321B41" w:rsidP="003C6A88">
            <w:pPr>
              <w:rPr>
                <w:rFonts w:ascii="Arial" w:hAnsi="Arial" w:cs="Arial"/>
                <w:b/>
                <w:sz w:val="18"/>
                <w:szCs w:val="18"/>
              </w:rPr>
            </w:pPr>
            <w:r w:rsidRPr="00C64741">
              <w:rPr>
                <w:rFonts w:ascii="Arial" w:hAnsi="Arial" w:cs="Arial"/>
                <w:b/>
                <w:sz w:val="18"/>
                <w:szCs w:val="18"/>
              </w:rPr>
              <w:t>FECHA:</w:t>
            </w:r>
          </w:p>
        </w:tc>
        <w:tc>
          <w:tcPr>
            <w:tcW w:w="1945" w:type="dxa"/>
          </w:tcPr>
          <w:p w14:paraId="2F793B87" w14:textId="77777777" w:rsidR="00321B41" w:rsidRPr="00C64741" w:rsidRDefault="00321B41" w:rsidP="003C6A88">
            <w:pPr>
              <w:rPr>
                <w:rFonts w:ascii="Arial" w:hAnsi="Arial" w:cs="Arial"/>
                <w:b/>
                <w:sz w:val="18"/>
                <w:szCs w:val="18"/>
              </w:rPr>
            </w:pPr>
          </w:p>
        </w:tc>
        <w:tc>
          <w:tcPr>
            <w:tcW w:w="930" w:type="dxa"/>
          </w:tcPr>
          <w:p w14:paraId="2F793B88" w14:textId="77777777" w:rsidR="00321B41" w:rsidRPr="00C64741" w:rsidRDefault="00321B41" w:rsidP="003C6A88">
            <w:pPr>
              <w:rPr>
                <w:rFonts w:ascii="Arial" w:hAnsi="Arial" w:cs="Arial"/>
                <w:b/>
                <w:sz w:val="18"/>
                <w:szCs w:val="18"/>
              </w:rPr>
            </w:pPr>
            <w:r w:rsidRPr="00C64741">
              <w:rPr>
                <w:rFonts w:ascii="Arial" w:hAnsi="Arial" w:cs="Arial"/>
                <w:b/>
                <w:sz w:val="18"/>
                <w:szCs w:val="18"/>
              </w:rPr>
              <w:t>FECHA:</w:t>
            </w:r>
          </w:p>
        </w:tc>
        <w:tc>
          <w:tcPr>
            <w:tcW w:w="2186" w:type="dxa"/>
          </w:tcPr>
          <w:p w14:paraId="2F793B89" w14:textId="77777777" w:rsidR="00321B41" w:rsidRPr="00C64741" w:rsidRDefault="00321B41" w:rsidP="003C6A88">
            <w:pPr>
              <w:rPr>
                <w:rFonts w:ascii="Arial" w:hAnsi="Arial" w:cs="Arial"/>
                <w:b/>
                <w:sz w:val="18"/>
                <w:szCs w:val="18"/>
              </w:rPr>
            </w:pPr>
          </w:p>
        </w:tc>
      </w:tr>
    </w:tbl>
    <w:p w14:paraId="2F793B8B" w14:textId="77777777" w:rsidR="00321B41" w:rsidRPr="00C64741" w:rsidRDefault="00321B41" w:rsidP="00321B41">
      <w:pPr>
        <w:jc w:val="center"/>
        <w:rPr>
          <w:rFonts w:ascii="Arial" w:hAnsi="Arial" w:cs="Arial"/>
        </w:rPr>
      </w:pPr>
    </w:p>
    <w:sectPr w:rsidR="00321B41" w:rsidRPr="00C64741" w:rsidSect="00892CF4">
      <w:headerReference w:type="default" r:id="rId18"/>
      <w:footerReference w:type="default" r:id="rId1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2B239" w14:textId="77777777" w:rsidR="00095F61" w:rsidRDefault="00095F61" w:rsidP="00A45834">
      <w:pPr>
        <w:spacing w:after="0" w:line="240" w:lineRule="auto"/>
      </w:pPr>
      <w:r>
        <w:separator/>
      </w:r>
    </w:p>
  </w:endnote>
  <w:endnote w:type="continuationSeparator" w:id="0">
    <w:p w14:paraId="5EFC3672" w14:textId="77777777" w:rsidR="00095F61" w:rsidRDefault="00095F61" w:rsidP="00A45834">
      <w:pPr>
        <w:spacing w:after="0" w:line="240" w:lineRule="auto"/>
      </w:pPr>
      <w:r>
        <w:continuationSeparator/>
      </w:r>
    </w:p>
  </w:endnote>
  <w:endnote w:type="continuationNotice" w:id="1">
    <w:p w14:paraId="7B62A51B" w14:textId="77777777" w:rsidR="00095F61" w:rsidRDefault="00095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8850" w14:textId="4F3E4C1F" w:rsidR="00C47D52" w:rsidRDefault="00C47D52" w:rsidP="00B87096">
    <w:pPr>
      <w:pStyle w:val="Piedepgina"/>
      <w:tabs>
        <w:tab w:val="clear" w:pos="8504"/>
        <w:tab w:val="right" w:pos="93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3B95" w14:textId="27B852EA" w:rsidR="00C47D52" w:rsidRPr="00D00FB9" w:rsidRDefault="00C47D52" w:rsidP="00D00F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F450" w14:textId="77777777" w:rsidR="00095F61" w:rsidRDefault="00095F61" w:rsidP="00A45834">
      <w:pPr>
        <w:spacing w:after="0" w:line="240" w:lineRule="auto"/>
      </w:pPr>
      <w:r>
        <w:separator/>
      </w:r>
    </w:p>
  </w:footnote>
  <w:footnote w:type="continuationSeparator" w:id="0">
    <w:p w14:paraId="7C62A7AA" w14:textId="77777777" w:rsidR="00095F61" w:rsidRDefault="00095F61" w:rsidP="00A45834">
      <w:pPr>
        <w:spacing w:after="0" w:line="240" w:lineRule="auto"/>
      </w:pPr>
      <w:r>
        <w:continuationSeparator/>
      </w:r>
    </w:p>
  </w:footnote>
  <w:footnote w:type="continuationNotice" w:id="1">
    <w:p w14:paraId="461B4087" w14:textId="77777777" w:rsidR="00095F61" w:rsidRDefault="00095F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0501"/>
      <w:gridCol w:w="2127"/>
    </w:tblGrid>
    <w:tr w:rsidR="00C47D52" w:rsidRPr="00B87096" w14:paraId="19F6345F" w14:textId="77777777" w:rsidTr="003C6A88">
      <w:trPr>
        <w:trHeight w:val="283"/>
        <w:jc w:val="center"/>
      </w:trPr>
      <w:tc>
        <w:tcPr>
          <w:tcW w:w="1401" w:type="dxa"/>
          <w:vMerge w:val="restart"/>
          <w:tcBorders>
            <w:right w:val="single" w:sz="4" w:space="0" w:color="auto"/>
          </w:tcBorders>
          <w:vAlign w:val="center"/>
        </w:tcPr>
        <w:p w14:paraId="78797E58" w14:textId="77777777" w:rsidR="00C47D52" w:rsidRPr="001A6F3D" w:rsidRDefault="00C47D52" w:rsidP="00CF07C9">
          <w:pPr>
            <w:spacing w:after="0"/>
          </w:pPr>
          <w:r>
            <w:rPr>
              <w:i/>
              <w:noProof/>
              <w:lang w:eastAsia="es-EC"/>
            </w:rPr>
            <w:drawing>
              <wp:anchor distT="0" distB="0" distL="114300" distR="114300" simplePos="0" relativeHeight="251658241" behindDoc="1" locked="0" layoutInCell="1" allowOverlap="1" wp14:anchorId="01F3D4AA" wp14:editId="0232417F">
                <wp:simplePos x="0" y="0"/>
                <wp:positionH relativeFrom="column">
                  <wp:posOffset>-21590</wp:posOffset>
                </wp:positionH>
                <wp:positionV relativeFrom="paragraph">
                  <wp:posOffset>10160</wp:posOffset>
                </wp:positionV>
                <wp:extent cx="786765" cy="676275"/>
                <wp:effectExtent l="0" t="0" r="0" b="0"/>
                <wp:wrapNone/>
                <wp:docPr id="6" name="Imagen 6"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01" w:type="dxa"/>
          <w:tcBorders>
            <w:top w:val="single" w:sz="4" w:space="0" w:color="auto"/>
            <w:left w:val="single" w:sz="4" w:space="0" w:color="auto"/>
            <w:bottom w:val="nil"/>
            <w:right w:val="single" w:sz="4" w:space="0" w:color="auto"/>
          </w:tcBorders>
          <w:vAlign w:val="center"/>
        </w:tcPr>
        <w:p w14:paraId="67F0EA8E" w14:textId="77777777" w:rsidR="00C47D52" w:rsidRPr="00B87096" w:rsidRDefault="00C47D52" w:rsidP="00CF07C9">
          <w:pPr>
            <w:spacing w:after="0"/>
            <w:rPr>
              <w:rFonts w:ascii="Arial" w:hAnsi="Arial" w:cs="Arial"/>
              <w:b/>
              <w:sz w:val="18"/>
              <w:szCs w:val="18"/>
            </w:rPr>
          </w:pPr>
          <w:r w:rsidRPr="00B87096">
            <w:rPr>
              <w:rFonts w:ascii="Arial" w:hAnsi="Arial" w:cs="Arial"/>
              <w:b/>
              <w:sz w:val="18"/>
              <w:szCs w:val="18"/>
            </w:rPr>
            <w:t xml:space="preserve">NOMBRE DEL DOCUMENTO:  </w:t>
          </w:r>
        </w:p>
      </w:tc>
      <w:tc>
        <w:tcPr>
          <w:tcW w:w="2127" w:type="dxa"/>
          <w:vMerge w:val="restart"/>
          <w:tcBorders>
            <w:left w:val="single" w:sz="4" w:space="0" w:color="auto"/>
          </w:tcBorders>
          <w:vAlign w:val="center"/>
        </w:tcPr>
        <w:p w14:paraId="20633BB4" w14:textId="2C982D1C" w:rsidR="00C47D52" w:rsidRPr="00B87096" w:rsidRDefault="00C47D52" w:rsidP="00CF07C9">
          <w:pPr>
            <w:spacing w:after="0"/>
            <w:ind w:left="-57" w:right="-57"/>
            <w:rPr>
              <w:rFonts w:ascii="Arial" w:hAnsi="Arial" w:cs="Arial"/>
              <w:b/>
              <w:sz w:val="18"/>
              <w:szCs w:val="18"/>
            </w:rPr>
          </w:pPr>
          <w:r w:rsidRPr="00B87096">
            <w:rPr>
              <w:rFonts w:ascii="Arial" w:hAnsi="Arial" w:cs="Arial"/>
              <w:b/>
              <w:sz w:val="18"/>
              <w:szCs w:val="18"/>
            </w:rPr>
            <w:t>CÓDIGO: PAA-03-F-0</w:t>
          </w:r>
          <w:r>
            <w:rPr>
              <w:rFonts w:ascii="Arial" w:hAnsi="Arial" w:cs="Arial"/>
              <w:b/>
              <w:sz w:val="18"/>
              <w:szCs w:val="18"/>
            </w:rPr>
            <w:t>14</w:t>
          </w:r>
        </w:p>
      </w:tc>
    </w:tr>
    <w:tr w:rsidR="00C47D52" w:rsidRPr="00B87096" w14:paraId="09AA7A9B" w14:textId="77777777" w:rsidTr="003C6A88">
      <w:trPr>
        <w:trHeight w:val="283"/>
        <w:jc w:val="center"/>
      </w:trPr>
      <w:tc>
        <w:tcPr>
          <w:tcW w:w="1401" w:type="dxa"/>
          <w:vMerge/>
          <w:tcBorders>
            <w:right w:val="single" w:sz="4" w:space="0" w:color="auto"/>
          </w:tcBorders>
        </w:tcPr>
        <w:p w14:paraId="1543DB09" w14:textId="77777777" w:rsidR="00C47D52" w:rsidRPr="001A6F3D" w:rsidRDefault="00C47D52" w:rsidP="00CF07C9">
          <w:pPr>
            <w:spacing w:after="0"/>
          </w:pPr>
        </w:p>
      </w:tc>
      <w:tc>
        <w:tcPr>
          <w:tcW w:w="10501" w:type="dxa"/>
          <w:tcBorders>
            <w:top w:val="nil"/>
            <w:left w:val="single" w:sz="4" w:space="0" w:color="auto"/>
            <w:bottom w:val="single" w:sz="4" w:space="0" w:color="auto"/>
            <w:right w:val="single" w:sz="4" w:space="0" w:color="auto"/>
          </w:tcBorders>
          <w:vAlign w:val="center"/>
        </w:tcPr>
        <w:p w14:paraId="6736966C" w14:textId="026BC5BE" w:rsidR="00C47D52" w:rsidRPr="00B87096" w:rsidRDefault="00C47D52" w:rsidP="00B87096">
          <w:pPr>
            <w:spacing w:after="0"/>
            <w:jc w:val="center"/>
            <w:rPr>
              <w:rFonts w:ascii="Arial" w:hAnsi="Arial" w:cs="Arial"/>
              <w:sz w:val="18"/>
              <w:szCs w:val="18"/>
            </w:rPr>
          </w:pPr>
          <w:r w:rsidRPr="00B87096">
            <w:rPr>
              <w:rFonts w:ascii="Arial" w:hAnsi="Arial" w:cs="Arial"/>
              <w:sz w:val="18"/>
              <w:szCs w:val="18"/>
            </w:rPr>
            <w:t>SÍLABO (RÉGIMEN ACADÉMICO: HORAS</w:t>
          </w:r>
          <w:r>
            <w:rPr>
              <w:rFonts w:ascii="Arial" w:hAnsi="Arial" w:cs="Arial"/>
              <w:sz w:val="18"/>
              <w:szCs w:val="18"/>
            </w:rPr>
            <w:t>-CRÉDITOS</w:t>
          </w:r>
          <w:r w:rsidRPr="00B87096">
            <w:rPr>
              <w:rFonts w:ascii="Arial" w:hAnsi="Arial" w:cs="Arial"/>
              <w:sz w:val="18"/>
              <w:szCs w:val="18"/>
            </w:rPr>
            <w:t>)</w:t>
          </w:r>
        </w:p>
      </w:tc>
      <w:tc>
        <w:tcPr>
          <w:tcW w:w="2127" w:type="dxa"/>
          <w:vMerge/>
          <w:tcBorders>
            <w:left w:val="single" w:sz="4" w:space="0" w:color="auto"/>
          </w:tcBorders>
          <w:vAlign w:val="center"/>
        </w:tcPr>
        <w:p w14:paraId="3435A93E" w14:textId="77777777" w:rsidR="00C47D52" w:rsidRPr="00B87096" w:rsidRDefault="00C47D52" w:rsidP="00CF07C9">
          <w:pPr>
            <w:spacing w:after="0"/>
            <w:rPr>
              <w:rFonts w:ascii="Arial" w:hAnsi="Arial" w:cs="Arial"/>
              <w:sz w:val="18"/>
              <w:szCs w:val="18"/>
            </w:rPr>
          </w:pPr>
        </w:p>
      </w:tc>
    </w:tr>
    <w:tr w:rsidR="00C47D52" w:rsidRPr="00B87096" w14:paraId="50A1EF88" w14:textId="77777777" w:rsidTr="003C6A88">
      <w:trPr>
        <w:trHeight w:val="283"/>
        <w:jc w:val="center"/>
      </w:trPr>
      <w:tc>
        <w:tcPr>
          <w:tcW w:w="1401" w:type="dxa"/>
          <w:vMerge/>
          <w:tcBorders>
            <w:right w:val="single" w:sz="4" w:space="0" w:color="auto"/>
          </w:tcBorders>
        </w:tcPr>
        <w:p w14:paraId="6C2E3FEF" w14:textId="77777777" w:rsidR="00C47D52" w:rsidRPr="001A6F3D" w:rsidRDefault="00C47D52" w:rsidP="00CF07C9">
          <w:pPr>
            <w:spacing w:after="0"/>
          </w:pPr>
        </w:p>
      </w:tc>
      <w:tc>
        <w:tcPr>
          <w:tcW w:w="10501" w:type="dxa"/>
          <w:vMerge w:val="restart"/>
          <w:tcBorders>
            <w:top w:val="single" w:sz="4" w:space="0" w:color="auto"/>
            <w:left w:val="single" w:sz="4" w:space="0" w:color="auto"/>
            <w:right w:val="single" w:sz="4" w:space="0" w:color="auto"/>
          </w:tcBorders>
          <w:vAlign w:val="center"/>
        </w:tcPr>
        <w:p w14:paraId="4BBFDA79" w14:textId="7E8F92E0" w:rsidR="00C47D52" w:rsidRPr="00B87096" w:rsidRDefault="00C47D52" w:rsidP="00CF07C9">
          <w:pPr>
            <w:spacing w:after="0"/>
            <w:rPr>
              <w:rFonts w:ascii="Arial" w:hAnsi="Arial" w:cs="Arial"/>
              <w:b/>
              <w:sz w:val="18"/>
              <w:szCs w:val="18"/>
            </w:rPr>
          </w:pPr>
          <w:r w:rsidRPr="00B87096">
            <w:rPr>
              <w:rFonts w:ascii="Arial" w:hAnsi="Arial" w:cs="Arial"/>
              <w:b/>
              <w:sz w:val="18"/>
              <w:szCs w:val="18"/>
            </w:rPr>
            <w:t xml:space="preserve">PROCEDIMIENTO: </w:t>
          </w:r>
          <w:r w:rsidRPr="00B87096">
            <w:rPr>
              <w:rFonts w:ascii="Arial" w:hAnsi="Arial" w:cs="Arial"/>
              <w:sz w:val="18"/>
              <w:szCs w:val="18"/>
            </w:rPr>
            <w:t>ELABORACIÓN, MEJORAMIENTO Y SEGUIMIENTO DEL SÍLABO</w:t>
          </w:r>
        </w:p>
      </w:tc>
      <w:tc>
        <w:tcPr>
          <w:tcW w:w="2127" w:type="dxa"/>
          <w:tcBorders>
            <w:left w:val="single" w:sz="4" w:space="0" w:color="auto"/>
          </w:tcBorders>
          <w:vAlign w:val="center"/>
        </w:tcPr>
        <w:p w14:paraId="1A2D22EF" w14:textId="77777777" w:rsidR="00C47D52" w:rsidRPr="00B87096" w:rsidRDefault="00C47D52" w:rsidP="00CF07C9">
          <w:pPr>
            <w:spacing w:after="0"/>
            <w:jc w:val="center"/>
            <w:rPr>
              <w:rFonts w:ascii="Arial" w:hAnsi="Arial" w:cs="Arial"/>
              <w:b/>
              <w:sz w:val="18"/>
              <w:szCs w:val="18"/>
            </w:rPr>
          </w:pPr>
          <w:r w:rsidRPr="00B87096">
            <w:rPr>
              <w:rFonts w:ascii="Arial" w:hAnsi="Arial" w:cs="Arial"/>
              <w:b/>
              <w:sz w:val="18"/>
              <w:szCs w:val="18"/>
            </w:rPr>
            <w:t>REVISIÓN:   1</w:t>
          </w:r>
        </w:p>
      </w:tc>
    </w:tr>
    <w:tr w:rsidR="00C47D52" w:rsidRPr="00B87096" w14:paraId="3190254D" w14:textId="77777777" w:rsidTr="003C6A88">
      <w:trPr>
        <w:trHeight w:val="283"/>
        <w:jc w:val="center"/>
      </w:trPr>
      <w:tc>
        <w:tcPr>
          <w:tcW w:w="1401" w:type="dxa"/>
          <w:vMerge/>
          <w:tcBorders>
            <w:right w:val="single" w:sz="4" w:space="0" w:color="auto"/>
          </w:tcBorders>
        </w:tcPr>
        <w:p w14:paraId="6F6F23E6" w14:textId="77777777" w:rsidR="00C47D52" w:rsidRPr="001A6F3D" w:rsidRDefault="00C47D52" w:rsidP="00CF07C9">
          <w:pPr>
            <w:spacing w:after="0"/>
          </w:pPr>
        </w:p>
      </w:tc>
      <w:tc>
        <w:tcPr>
          <w:tcW w:w="10501" w:type="dxa"/>
          <w:vMerge/>
          <w:tcBorders>
            <w:left w:val="single" w:sz="4" w:space="0" w:color="auto"/>
            <w:right w:val="single" w:sz="4" w:space="0" w:color="auto"/>
          </w:tcBorders>
          <w:vAlign w:val="center"/>
        </w:tcPr>
        <w:p w14:paraId="15C11330" w14:textId="77777777" w:rsidR="00C47D52" w:rsidRPr="00B87096" w:rsidRDefault="00C47D52" w:rsidP="00CF07C9">
          <w:pPr>
            <w:spacing w:after="0"/>
            <w:rPr>
              <w:rFonts w:ascii="Arial" w:hAnsi="Arial" w:cs="Arial"/>
              <w:sz w:val="18"/>
              <w:szCs w:val="18"/>
            </w:rPr>
          </w:pPr>
        </w:p>
      </w:tc>
      <w:tc>
        <w:tcPr>
          <w:tcW w:w="2127" w:type="dxa"/>
          <w:tcBorders>
            <w:left w:val="single" w:sz="4" w:space="0" w:color="auto"/>
          </w:tcBorders>
          <w:vAlign w:val="center"/>
        </w:tcPr>
        <w:sdt>
          <w:sdtPr>
            <w:rPr>
              <w:rFonts w:ascii="Arial" w:hAnsi="Arial" w:cs="Arial"/>
              <w:sz w:val="18"/>
              <w:szCs w:val="18"/>
            </w:rPr>
            <w:id w:val="1968694538"/>
            <w:docPartObj>
              <w:docPartGallery w:val="Page Numbers (Top of Page)"/>
              <w:docPartUnique/>
            </w:docPartObj>
          </w:sdtPr>
          <w:sdtEndPr/>
          <w:sdtContent>
            <w:p w14:paraId="2B09C9D1" w14:textId="6285F937" w:rsidR="00C47D52" w:rsidRPr="00B87096" w:rsidRDefault="00C47D52" w:rsidP="00CF07C9">
              <w:pPr>
                <w:spacing w:after="0"/>
                <w:jc w:val="center"/>
                <w:rPr>
                  <w:rFonts w:ascii="Arial" w:hAnsi="Arial" w:cs="Arial"/>
                  <w:sz w:val="18"/>
                  <w:szCs w:val="18"/>
                </w:rPr>
              </w:pPr>
              <w:r w:rsidRPr="00B87096">
                <w:rPr>
                  <w:rFonts w:ascii="Arial" w:hAnsi="Arial" w:cs="Arial"/>
                  <w:sz w:val="18"/>
                  <w:szCs w:val="18"/>
                </w:rPr>
                <w:t xml:space="preserve">Página </w:t>
              </w:r>
              <w:r w:rsidRPr="00B87096">
                <w:rPr>
                  <w:rFonts w:ascii="Arial" w:hAnsi="Arial" w:cs="Arial"/>
                  <w:b/>
                  <w:bCs/>
                  <w:sz w:val="18"/>
                  <w:szCs w:val="18"/>
                </w:rPr>
                <w:fldChar w:fldCharType="begin"/>
              </w:r>
              <w:r w:rsidRPr="00B87096">
                <w:rPr>
                  <w:rFonts w:ascii="Arial" w:hAnsi="Arial" w:cs="Arial"/>
                  <w:b/>
                  <w:bCs/>
                  <w:sz w:val="18"/>
                  <w:szCs w:val="18"/>
                </w:rPr>
                <w:instrText>PAGE  \* Arabic  \* MERGEFORMAT</w:instrText>
              </w:r>
              <w:r w:rsidRPr="00B87096">
                <w:rPr>
                  <w:rFonts w:ascii="Arial" w:hAnsi="Arial" w:cs="Arial"/>
                  <w:b/>
                  <w:bCs/>
                  <w:sz w:val="18"/>
                  <w:szCs w:val="18"/>
                </w:rPr>
                <w:fldChar w:fldCharType="separate"/>
              </w:r>
              <w:r w:rsidR="00E92D1F">
                <w:rPr>
                  <w:rFonts w:ascii="Arial" w:hAnsi="Arial" w:cs="Arial"/>
                  <w:b/>
                  <w:bCs/>
                  <w:noProof/>
                  <w:sz w:val="18"/>
                  <w:szCs w:val="18"/>
                </w:rPr>
                <w:t>1</w:t>
              </w:r>
              <w:r w:rsidRPr="00B87096">
                <w:rPr>
                  <w:rFonts w:ascii="Arial" w:hAnsi="Arial" w:cs="Arial"/>
                  <w:b/>
                  <w:bCs/>
                  <w:sz w:val="18"/>
                  <w:szCs w:val="18"/>
                </w:rPr>
                <w:fldChar w:fldCharType="end"/>
              </w:r>
              <w:r w:rsidRPr="00B87096">
                <w:rPr>
                  <w:rFonts w:ascii="Arial" w:hAnsi="Arial" w:cs="Arial"/>
                  <w:sz w:val="18"/>
                  <w:szCs w:val="18"/>
                </w:rPr>
                <w:t xml:space="preserve"> de </w:t>
              </w:r>
              <w:r w:rsidRPr="00B87096">
                <w:rPr>
                  <w:rFonts w:ascii="Arial" w:hAnsi="Arial" w:cs="Arial"/>
                  <w:b/>
                  <w:bCs/>
                  <w:sz w:val="18"/>
                  <w:szCs w:val="18"/>
                </w:rPr>
                <w:fldChar w:fldCharType="begin"/>
              </w:r>
              <w:r w:rsidRPr="00B87096">
                <w:rPr>
                  <w:rFonts w:ascii="Arial" w:hAnsi="Arial" w:cs="Arial"/>
                  <w:b/>
                  <w:bCs/>
                  <w:sz w:val="18"/>
                  <w:szCs w:val="18"/>
                </w:rPr>
                <w:instrText>NUMPAGES  \* Arabic  \* MERGEFORMAT</w:instrText>
              </w:r>
              <w:r w:rsidRPr="00B87096">
                <w:rPr>
                  <w:rFonts w:ascii="Arial" w:hAnsi="Arial" w:cs="Arial"/>
                  <w:b/>
                  <w:bCs/>
                  <w:sz w:val="18"/>
                  <w:szCs w:val="18"/>
                </w:rPr>
                <w:fldChar w:fldCharType="separate"/>
              </w:r>
              <w:r w:rsidR="00E92D1F">
                <w:rPr>
                  <w:rFonts w:ascii="Arial" w:hAnsi="Arial" w:cs="Arial"/>
                  <w:b/>
                  <w:bCs/>
                  <w:noProof/>
                  <w:sz w:val="18"/>
                  <w:szCs w:val="18"/>
                </w:rPr>
                <w:t>8</w:t>
              </w:r>
              <w:r w:rsidRPr="00B87096">
                <w:rPr>
                  <w:rFonts w:ascii="Arial" w:hAnsi="Arial" w:cs="Arial"/>
                  <w:b/>
                  <w:bCs/>
                  <w:sz w:val="18"/>
                  <w:szCs w:val="18"/>
                </w:rPr>
                <w:fldChar w:fldCharType="end"/>
              </w:r>
            </w:p>
          </w:sdtContent>
        </w:sdt>
      </w:tc>
    </w:tr>
  </w:tbl>
  <w:p w14:paraId="2F793B92" w14:textId="5D6D7CD4" w:rsidR="00C47D52" w:rsidRDefault="00C47D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6998"/>
      <w:gridCol w:w="2058"/>
    </w:tblGrid>
    <w:tr w:rsidR="00C47D52" w14:paraId="7B73F708" w14:textId="77777777" w:rsidTr="003C6A88">
      <w:trPr>
        <w:trHeight w:val="283"/>
        <w:jc w:val="center"/>
      </w:trPr>
      <w:tc>
        <w:tcPr>
          <w:tcW w:w="1401" w:type="dxa"/>
          <w:vMerge w:val="restart"/>
          <w:tcBorders>
            <w:right w:val="single" w:sz="4" w:space="0" w:color="auto"/>
          </w:tcBorders>
          <w:vAlign w:val="center"/>
        </w:tcPr>
        <w:p w14:paraId="157E9272" w14:textId="77777777" w:rsidR="00C47D52" w:rsidRPr="001A6F3D" w:rsidRDefault="00C47D52" w:rsidP="008A5102">
          <w:pPr>
            <w:spacing w:after="0"/>
          </w:pPr>
          <w:r>
            <w:rPr>
              <w:i/>
              <w:noProof/>
              <w:lang w:eastAsia="es-EC"/>
            </w:rPr>
            <w:drawing>
              <wp:anchor distT="0" distB="0" distL="114300" distR="114300" simplePos="0" relativeHeight="251658240" behindDoc="1" locked="0" layoutInCell="1" allowOverlap="1" wp14:anchorId="69CAE4DF" wp14:editId="27BB389F">
                <wp:simplePos x="0" y="0"/>
                <wp:positionH relativeFrom="column">
                  <wp:posOffset>-21590</wp:posOffset>
                </wp:positionH>
                <wp:positionV relativeFrom="paragraph">
                  <wp:posOffset>10160</wp:posOffset>
                </wp:positionV>
                <wp:extent cx="786765" cy="676275"/>
                <wp:effectExtent l="0" t="0" r="0" b="0"/>
                <wp:wrapNone/>
                <wp:docPr id="3" name="Imagen 3"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8" w:type="dxa"/>
          <w:tcBorders>
            <w:top w:val="single" w:sz="4" w:space="0" w:color="auto"/>
            <w:left w:val="single" w:sz="4" w:space="0" w:color="auto"/>
            <w:bottom w:val="nil"/>
            <w:right w:val="single" w:sz="4" w:space="0" w:color="auto"/>
          </w:tcBorders>
          <w:vAlign w:val="center"/>
        </w:tcPr>
        <w:p w14:paraId="33C4D8F6" w14:textId="77777777" w:rsidR="00C47D52" w:rsidRPr="008B6344" w:rsidRDefault="00C47D52" w:rsidP="008A5102">
          <w:pPr>
            <w:spacing w:after="0"/>
            <w:rPr>
              <w:rFonts w:ascii="Arial" w:hAnsi="Arial" w:cs="Arial"/>
              <w:b/>
              <w:sz w:val="18"/>
              <w:szCs w:val="18"/>
            </w:rPr>
          </w:pPr>
          <w:r w:rsidRPr="008B6344">
            <w:rPr>
              <w:rFonts w:ascii="Arial" w:hAnsi="Arial" w:cs="Arial"/>
              <w:b/>
              <w:sz w:val="18"/>
              <w:szCs w:val="18"/>
            </w:rPr>
            <w:t xml:space="preserve">NOMBRE DEL DOCUMENTO:  </w:t>
          </w:r>
        </w:p>
      </w:tc>
      <w:tc>
        <w:tcPr>
          <w:tcW w:w="2058" w:type="dxa"/>
          <w:vMerge w:val="restart"/>
          <w:tcBorders>
            <w:left w:val="single" w:sz="4" w:space="0" w:color="auto"/>
          </w:tcBorders>
          <w:vAlign w:val="center"/>
        </w:tcPr>
        <w:p w14:paraId="21C41C07" w14:textId="6ABA61D9" w:rsidR="00C47D52" w:rsidRPr="008D0B2D" w:rsidRDefault="00C47D52" w:rsidP="008A5102">
          <w:pPr>
            <w:spacing w:after="0"/>
            <w:ind w:left="-57" w:right="-57"/>
            <w:rPr>
              <w:rFonts w:cs="Arial"/>
              <w:b/>
              <w:sz w:val="18"/>
              <w:szCs w:val="18"/>
            </w:rPr>
          </w:pPr>
          <w:r w:rsidRPr="008D0B2D">
            <w:rPr>
              <w:rFonts w:cs="Arial"/>
              <w:b/>
              <w:sz w:val="18"/>
              <w:szCs w:val="18"/>
            </w:rPr>
            <w:t xml:space="preserve">CÓDIGO: </w:t>
          </w:r>
          <w:r>
            <w:rPr>
              <w:rFonts w:cs="Arial"/>
              <w:sz w:val="18"/>
              <w:szCs w:val="18"/>
            </w:rPr>
            <w:t>PAA-03-F-014</w:t>
          </w:r>
        </w:p>
      </w:tc>
    </w:tr>
    <w:tr w:rsidR="00C47D52" w14:paraId="45B016EA" w14:textId="77777777" w:rsidTr="003C6A88">
      <w:trPr>
        <w:trHeight w:val="283"/>
        <w:jc w:val="center"/>
      </w:trPr>
      <w:tc>
        <w:tcPr>
          <w:tcW w:w="1401" w:type="dxa"/>
          <w:vMerge/>
          <w:tcBorders>
            <w:right w:val="single" w:sz="4" w:space="0" w:color="auto"/>
          </w:tcBorders>
        </w:tcPr>
        <w:p w14:paraId="2AD8DA7B" w14:textId="77777777" w:rsidR="00C47D52" w:rsidRPr="001A6F3D" w:rsidRDefault="00C47D52" w:rsidP="008A5102">
          <w:pPr>
            <w:spacing w:after="0"/>
          </w:pPr>
        </w:p>
      </w:tc>
      <w:tc>
        <w:tcPr>
          <w:tcW w:w="6998" w:type="dxa"/>
          <w:tcBorders>
            <w:top w:val="nil"/>
            <w:left w:val="single" w:sz="4" w:space="0" w:color="auto"/>
            <w:bottom w:val="single" w:sz="4" w:space="0" w:color="auto"/>
            <w:right w:val="single" w:sz="4" w:space="0" w:color="auto"/>
          </w:tcBorders>
          <w:vAlign w:val="center"/>
        </w:tcPr>
        <w:p w14:paraId="5C425BCD" w14:textId="0C153BC5" w:rsidR="00C47D52" w:rsidRPr="002D31CB" w:rsidRDefault="00C47D52" w:rsidP="008A5102">
          <w:pPr>
            <w:spacing w:after="0"/>
            <w:jc w:val="both"/>
            <w:rPr>
              <w:sz w:val="18"/>
              <w:szCs w:val="18"/>
            </w:rPr>
          </w:pPr>
          <w:r>
            <w:rPr>
              <w:rFonts w:ascii="Arial" w:hAnsi="Arial" w:cs="Arial"/>
              <w:sz w:val="18"/>
              <w:szCs w:val="18"/>
            </w:rPr>
            <w:t>SÍ</w:t>
          </w:r>
          <w:r w:rsidRPr="00C869B6">
            <w:rPr>
              <w:rFonts w:ascii="Arial" w:hAnsi="Arial" w:cs="Arial"/>
              <w:sz w:val="18"/>
              <w:szCs w:val="18"/>
            </w:rPr>
            <w:t>LABO (R</w:t>
          </w:r>
          <w:r>
            <w:rPr>
              <w:rFonts w:ascii="Arial" w:hAnsi="Arial" w:cs="Arial"/>
              <w:sz w:val="18"/>
              <w:szCs w:val="18"/>
            </w:rPr>
            <w:t>ÉGIMEN ACADÉMICO: HORAS)</w:t>
          </w:r>
        </w:p>
      </w:tc>
      <w:tc>
        <w:tcPr>
          <w:tcW w:w="2058" w:type="dxa"/>
          <w:vMerge/>
          <w:tcBorders>
            <w:left w:val="single" w:sz="4" w:space="0" w:color="auto"/>
          </w:tcBorders>
          <w:vAlign w:val="center"/>
        </w:tcPr>
        <w:p w14:paraId="78C8AD5F" w14:textId="77777777" w:rsidR="00C47D52" w:rsidRPr="002D31CB" w:rsidRDefault="00C47D52" w:rsidP="008A5102">
          <w:pPr>
            <w:spacing w:after="0"/>
            <w:rPr>
              <w:sz w:val="18"/>
              <w:szCs w:val="18"/>
            </w:rPr>
          </w:pPr>
        </w:p>
      </w:tc>
    </w:tr>
    <w:tr w:rsidR="00C47D52" w14:paraId="77B9794B" w14:textId="77777777" w:rsidTr="003C6A88">
      <w:trPr>
        <w:trHeight w:val="283"/>
        <w:jc w:val="center"/>
      </w:trPr>
      <w:tc>
        <w:tcPr>
          <w:tcW w:w="1401" w:type="dxa"/>
          <w:vMerge/>
          <w:tcBorders>
            <w:right w:val="single" w:sz="4" w:space="0" w:color="auto"/>
          </w:tcBorders>
        </w:tcPr>
        <w:p w14:paraId="0F6BDD29" w14:textId="77777777" w:rsidR="00C47D52" w:rsidRPr="001A6F3D" w:rsidRDefault="00C47D52" w:rsidP="008A5102">
          <w:pPr>
            <w:spacing w:after="0"/>
          </w:pPr>
        </w:p>
      </w:tc>
      <w:tc>
        <w:tcPr>
          <w:tcW w:w="6998" w:type="dxa"/>
          <w:vMerge w:val="restart"/>
          <w:tcBorders>
            <w:top w:val="single" w:sz="4" w:space="0" w:color="auto"/>
            <w:left w:val="single" w:sz="4" w:space="0" w:color="auto"/>
            <w:right w:val="single" w:sz="4" w:space="0" w:color="auto"/>
          </w:tcBorders>
          <w:vAlign w:val="center"/>
        </w:tcPr>
        <w:p w14:paraId="381032AE" w14:textId="77777777" w:rsidR="00C47D52" w:rsidRPr="008B6344" w:rsidRDefault="00C47D52" w:rsidP="008A5102">
          <w:pPr>
            <w:spacing w:after="0"/>
            <w:rPr>
              <w:rFonts w:ascii="Arial" w:hAnsi="Arial" w:cs="Arial"/>
              <w:b/>
              <w:sz w:val="18"/>
              <w:szCs w:val="18"/>
            </w:rPr>
          </w:pPr>
          <w:r w:rsidRPr="008B6344">
            <w:rPr>
              <w:rFonts w:ascii="Arial" w:hAnsi="Arial" w:cs="Arial"/>
              <w:b/>
              <w:sz w:val="18"/>
              <w:szCs w:val="18"/>
            </w:rPr>
            <w:t xml:space="preserve">PROCEDIMIENTO: </w:t>
          </w:r>
        </w:p>
        <w:p w14:paraId="60750D4F" w14:textId="068B191E" w:rsidR="00C47D52" w:rsidRPr="00963EE9" w:rsidRDefault="00C47D52" w:rsidP="008A5102">
          <w:pPr>
            <w:spacing w:after="0"/>
            <w:rPr>
              <w:b/>
              <w:sz w:val="18"/>
              <w:szCs w:val="18"/>
            </w:rPr>
          </w:pPr>
          <w:r w:rsidRPr="00C869B6">
            <w:rPr>
              <w:rFonts w:ascii="Arial" w:hAnsi="Arial" w:cs="Arial"/>
              <w:sz w:val="18"/>
              <w:szCs w:val="18"/>
            </w:rPr>
            <w:t>ELABORACI</w:t>
          </w:r>
          <w:r>
            <w:rPr>
              <w:rFonts w:ascii="Arial" w:hAnsi="Arial" w:cs="Arial"/>
              <w:sz w:val="18"/>
              <w:szCs w:val="18"/>
            </w:rPr>
            <w:t>Ó</w:t>
          </w:r>
          <w:r w:rsidRPr="00C869B6">
            <w:rPr>
              <w:rFonts w:ascii="Arial" w:hAnsi="Arial" w:cs="Arial"/>
              <w:sz w:val="18"/>
              <w:szCs w:val="18"/>
            </w:rPr>
            <w:t>N, MEJORAMIENTO Y SEGUIMIENTO DEL S</w:t>
          </w:r>
          <w:r>
            <w:rPr>
              <w:rFonts w:ascii="Arial" w:hAnsi="Arial" w:cs="Arial"/>
              <w:sz w:val="18"/>
              <w:szCs w:val="18"/>
            </w:rPr>
            <w:t>Í</w:t>
          </w:r>
          <w:r w:rsidRPr="00C869B6">
            <w:rPr>
              <w:rFonts w:ascii="Arial" w:hAnsi="Arial" w:cs="Arial"/>
              <w:sz w:val="18"/>
              <w:szCs w:val="18"/>
            </w:rPr>
            <w:t>LABO</w:t>
          </w:r>
        </w:p>
      </w:tc>
      <w:tc>
        <w:tcPr>
          <w:tcW w:w="2058" w:type="dxa"/>
          <w:tcBorders>
            <w:left w:val="single" w:sz="4" w:space="0" w:color="auto"/>
          </w:tcBorders>
          <w:vAlign w:val="center"/>
        </w:tcPr>
        <w:p w14:paraId="058C7036" w14:textId="5ABBD0BD" w:rsidR="00C47D52" w:rsidRPr="008D0B2D" w:rsidRDefault="00C47D52" w:rsidP="00B87096">
          <w:pPr>
            <w:spacing w:after="0"/>
            <w:jc w:val="center"/>
            <w:rPr>
              <w:rFonts w:cs="Arial"/>
              <w:b/>
              <w:sz w:val="18"/>
              <w:szCs w:val="18"/>
            </w:rPr>
          </w:pPr>
          <w:r w:rsidRPr="008D0B2D">
            <w:rPr>
              <w:rFonts w:cs="Arial"/>
              <w:b/>
              <w:sz w:val="18"/>
              <w:szCs w:val="18"/>
            </w:rPr>
            <w:t xml:space="preserve">REVISIÓN:   </w:t>
          </w:r>
          <w:r>
            <w:rPr>
              <w:rFonts w:cs="Arial"/>
              <w:b/>
              <w:sz w:val="18"/>
              <w:szCs w:val="18"/>
            </w:rPr>
            <w:t>1</w:t>
          </w:r>
        </w:p>
      </w:tc>
    </w:tr>
    <w:tr w:rsidR="00C47D52" w14:paraId="6BC11837" w14:textId="77777777" w:rsidTr="003C6A88">
      <w:trPr>
        <w:trHeight w:val="283"/>
        <w:jc w:val="center"/>
      </w:trPr>
      <w:tc>
        <w:tcPr>
          <w:tcW w:w="1401" w:type="dxa"/>
          <w:vMerge/>
          <w:tcBorders>
            <w:right w:val="single" w:sz="4" w:space="0" w:color="auto"/>
          </w:tcBorders>
        </w:tcPr>
        <w:p w14:paraId="216F1C7F" w14:textId="77777777" w:rsidR="00C47D52" w:rsidRPr="001A6F3D" w:rsidRDefault="00C47D52" w:rsidP="008A5102">
          <w:pPr>
            <w:spacing w:after="0"/>
          </w:pPr>
        </w:p>
      </w:tc>
      <w:tc>
        <w:tcPr>
          <w:tcW w:w="6998" w:type="dxa"/>
          <w:vMerge/>
          <w:tcBorders>
            <w:left w:val="single" w:sz="4" w:space="0" w:color="auto"/>
            <w:right w:val="single" w:sz="4" w:space="0" w:color="auto"/>
          </w:tcBorders>
          <w:vAlign w:val="center"/>
        </w:tcPr>
        <w:p w14:paraId="3EA4FD7E" w14:textId="77777777" w:rsidR="00C47D52" w:rsidRPr="00FC697B" w:rsidRDefault="00C47D52" w:rsidP="008A5102">
          <w:pPr>
            <w:spacing w:after="0"/>
            <w:rPr>
              <w:sz w:val="18"/>
              <w:szCs w:val="18"/>
            </w:rPr>
          </w:pPr>
        </w:p>
      </w:tc>
      <w:tc>
        <w:tcPr>
          <w:tcW w:w="2058" w:type="dxa"/>
          <w:tcBorders>
            <w:left w:val="single" w:sz="4" w:space="0" w:color="auto"/>
          </w:tcBorders>
          <w:vAlign w:val="center"/>
        </w:tcPr>
        <w:sdt>
          <w:sdtPr>
            <w:rPr>
              <w:sz w:val="18"/>
              <w:szCs w:val="18"/>
            </w:rPr>
            <w:id w:val="-374848678"/>
            <w:docPartObj>
              <w:docPartGallery w:val="Page Numbers (Top of Page)"/>
              <w:docPartUnique/>
            </w:docPartObj>
          </w:sdtPr>
          <w:sdtEndPr/>
          <w:sdtContent>
            <w:p w14:paraId="5A9D9DF1" w14:textId="7BF0C6BB" w:rsidR="00C47D52" w:rsidRPr="008D0B2D" w:rsidRDefault="00C47D52" w:rsidP="00B87096">
              <w:pPr>
                <w:spacing w:after="0"/>
                <w:jc w:val="center"/>
                <w:rPr>
                  <w:sz w:val="18"/>
                  <w:szCs w:val="18"/>
                </w:rPr>
              </w:pPr>
              <w:r w:rsidRPr="008D0B2D">
                <w:rPr>
                  <w:sz w:val="18"/>
                  <w:szCs w:val="18"/>
                </w:rPr>
                <w:t xml:space="preserve">Página </w:t>
              </w:r>
              <w:r w:rsidRPr="008D0B2D">
                <w:rPr>
                  <w:b/>
                  <w:bCs/>
                  <w:sz w:val="18"/>
                  <w:szCs w:val="18"/>
                </w:rPr>
                <w:fldChar w:fldCharType="begin"/>
              </w:r>
              <w:r w:rsidRPr="008D0B2D">
                <w:rPr>
                  <w:b/>
                  <w:bCs/>
                  <w:sz w:val="18"/>
                  <w:szCs w:val="18"/>
                </w:rPr>
                <w:instrText>PAGE  \* Arabic  \* MERGEFORMAT</w:instrText>
              </w:r>
              <w:r w:rsidRPr="008D0B2D">
                <w:rPr>
                  <w:b/>
                  <w:bCs/>
                  <w:sz w:val="18"/>
                  <w:szCs w:val="18"/>
                </w:rPr>
                <w:fldChar w:fldCharType="separate"/>
              </w:r>
              <w:r w:rsidR="00E92D1F">
                <w:rPr>
                  <w:b/>
                  <w:bCs/>
                  <w:noProof/>
                  <w:sz w:val="18"/>
                  <w:szCs w:val="18"/>
                </w:rPr>
                <w:t>8</w:t>
              </w:r>
              <w:r w:rsidRPr="008D0B2D">
                <w:rPr>
                  <w:b/>
                  <w:bCs/>
                  <w:sz w:val="18"/>
                  <w:szCs w:val="18"/>
                </w:rPr>
                <w:fldChar w:fldCharType="end"/>
              </w:r>
              <w:r w:rsidRPr="008D0B2D">
                <w:rPr>
                  <w:sz w:val="18"/>
                  <w:szCs w:val="18"/>
                </w:rPr>
                <w:t xml:space="preserve"> de </w:t>
              </w:r>
              <w:r w:rsidRPr="008D0B2D">
                <w:rPr>
                  <w:b/>
                  <w:bCs/>
                  <w:sz w:val="18"/>
                  <w:szCs w:val="18"/>
                </w:rPr>
                <w:fldChar w:fldCharType="begin"/>
              </w:r>
              <w:r w:rsidRPr="008D0B2D">
                <w:rPr>
                  <w:b/>
                  <w:bCs/>
                  <w:sz w:val="18"/>
                  <w:szCs w:val="18"/>
                </w:rPr>
                <w:instrText>NUMPAGES  \* Arabic  \* MERGEFORMAT</w:instrText>
              </w:r>
              <w:r w:rsidRPr="008D0B2D">
                <w:rPr>
                  <w:b/>
                  <w:bCs/>
                  <w:sz w:val="18"/>
                  <w:szCs w:val="18"/>
                </w:rPr>
                <w:fldChar w:fldCharType="separate"/>
              </w:r>
              <w:r w:rsidR="00E92D1F">
                <w:rPr>
                  <w:b/>
                  <w:bCs/>
                  <w:noProof/>
                  <w:sz w:val="18"/>
                  <w:szCs w:val="18"/>
                </w:rPr>
                <w:t>8</w:t>
              </w:r>
              <w:r w:rsidRPr="008D0B2D">
                <w:rPr>
                  <w:b/>
                  <w:bCs/>
                  <w:sz w:val="18"/>
                  <w:szCs w:val="18"/>
                </w:rPr>
                <w:fldChar w:fldCharType="end"/>
              </w:r>
            </w:p>
          </w:sdtContent>
        </w:sdt>
      </w:tc>
    </w:tr>
  </w:tbl>
  <w:p w14:paraId="2F793B93" w14:textId="060B269B" w:rsidR="00C47D52" w:rsidRDefault="00C47D52" w:rsidP="00A4583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7E69"/>
    <w:multiLevelType w:val="multilevel"/>
    <w:tmpl w:val="D5E2F26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6D54D4E"/>
    <w:multiLevelType w:val="multilevel"/>
    <w:tmpl w:val="BADC0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C85C19"/>
    <w:multiLevelType w:val="multilevel"/>
    <w:tmpl w:val="D5E2F26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DDD1721"/>
    <w:multiLevelType w:val="multilevel"/>
    <w:tmpl w:val="F0FEC0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A54F0"/>
    <w:multiLevelType w:val="multilevel"/>
    <w:tmpl w:val="D5E2F26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14CA4015"/>
    <w:multiLevelType w:val="multilevel"/>
    <w:tmpl w:val="62BC45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714120F"/>
    <w:multiLevelType w:val="hybridMultilevel"/>
    <w:tmpl w:val="38DA841A"/>
    <w:lvl w:ilvl="0" w:tplc="8DAEEAC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B9B52FB"/>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EC2809"/>
    <w:multiLevelType w:val="hybridMultilevel"/>
    <w:tmpl w:val="22D23536"/>
    <w:lvl w:ilvl="0" w:tplc="B7FA6358">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14194"/>
    <w:multiLevelType w:val="hybridMultilevel"/>
    <w:tmpl w:val="1EC85B8A"/>
    <w:lvl w:ilvl="0" w:tplc="986C0D48">
      <w:start w:val="1"/>
      <w:numFmt w:val="bullet"/>
      <w:lvlText w:val="-"/>
      <w:lvlJc w:val="left"/>
      <w:pPr>
        <w:ind w:left="72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24132062"/>
    <w:multiLevelType w:val="hybridMultilevel"/>
    <w:tmpl w:val="E8A4757A"/>
    <w:lvl w:ilvl="0" w:tplc="8E6C549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7731120"/>
    <w:multiLevelType w:val="hybridMultilevel"/>
    <w:tmpl w:val="596013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91C2F9D"/>
    <w:multiLevelType w:val="multilevel"/>
    <w:tmpl w:val="D5E2F26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3B707DA7"/>
    <w:multiLevelType w:val="hybridMultilevel"/>
    <w:tmpl w:val="77C672A8"/>
    <w:lvl w:ilvl="0" w:tplc="986C0D48">
      <w:start w:val="1"/>
      <w:numFmt w:val="bullet"/>
      <w:lvlText w:val="-"/>
      <w:lvlJc w:val="left"/>
      <w:pPr>
        <w:ind w:left="1146" w:hanging="360"/>
      </w:pPr>
      <w:rPr>
        <w:rFonts w:ascii="Times New Roman" w:eastAsiaTheme="minorHAnsi" w:hAnsi="Times New Roman" w:cs="Times New Roman"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14">
    <w:nsid w:val="3C7C1DCD"/>
    <w:multiLevelType w:val="hybridMultilevel"/>
    <w:tmpl w:val="EADCA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EA16D59"/>
    <w:multiLevelType w:val="multilevel"/>
    <w:tmpl w:val="D5E2F26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3F932F4E"/>
    <w:multiLevelType w:val="hybridMultilevel"/>
    <w:tmpl w:val="28629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9526A"/>
    <w:multiLevelType w:val="hybridMultilevel"/>
    <w:tmpl w:val="0C5A1672"/>
    <w:lvl w:ilvl="0" w:tplc="300A000F">
      <w:start w:val="4"/>
      <w:numFmt w:val="decimal"/>
      <w:lvlText w:val="%1."/>
      <w:lvlJc w:val="left"/>
      <w:pPr>
        <w:ind w:left="6172"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16A2ECB"/>
    <w:multiLevelType w:val="multilevel"/>
    <w:tmpl w:val="D7DA7F9C"/>
    <w:lvl w:ilvl="0">
      <w:start w:val="1"/>
      <w:numFmt w:val="decimal"/>
      <w:lvlText w:val="%1."/>
      <w:lvlJc w:val="left"/>
      <w:pPr>
        <w:ind w:left="375" w:hanging="375"/>
      </w:pPr>
      <w:rPr>
        <w:rFonts w:hint="default"/>
      </w:rPr>
    </w:lvl>
    <w:lvl w:ilvl="1">
      <w:start w:val="1"/>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nsid w:val="460159E9"/>
    <w:multiLevelType w:val="multilevel"/>
    <w:tmpl w:val="075EE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152A07"/>
    <w:multiLevelType w:val="multilevel"/>
    <w:tmpl w:val="FC7604C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AC78C9"/>
    <w:multiLevelType w:val="hybridMultilevel"/>
    <w:tmpl w:val="2F0C5D2C"/>
    <w:lvl w:ilvl="0" w:tplc="986C0D48">
      <w:start w:val="1"/>
      <w:numFmt w:val="bullet"/>
      <w:lvlText w:val="-"/>
      <w:lvlJc w:val="left"/>
      <w:pPr>
        <w:ind w:left="72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nsid w:val="4F3565E5"/>
    <w:multiLevelType w:val="hybridMultilevel"/>
    <w:tmpl w:val="338016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B67805"/>
    <w:multiLevelType w:val="multilevel"/>
    <w:tmpl w:val="D5E2F26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645732C4"/>
    <w:multiLevelType w:val="hybridMultilevel"/>
    <w:tmpl w:val="01DA51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9AF3724"/>
    <w:multiLevelType w:val="hybridMultilevel"/>
    <w:tmpl w:val="2CF87B7A"/>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26">
    <w:nsid w:val="6B916A8C"/>
    <w:multiLevelType w:val="multilevel"/>
    <w:tmpl w:val="73F2A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D0938B2"/>
    <w:multiLevelType w:val="hybridMultilevel"/>
    <w:tmpl w:val="98A6C3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00C593D"/>
    <w:multiLevelType w:val="hybridMultilevel"/>
    <w:tmpl w:val="A2481598"/>
    <w:lvl w:ilvl="0" w:tplc="986C0D48">
      <w:start w:val="1"/>
      <w:numFmt w:val="bullet"/>
      <w:lvlText w:val="-"/>
      <w:lvlJc w:val="left"/>
      <w:pPr>
        <w:ind w:left="72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nsid w:val="734270CF"/>
    <w:multiLevelType w:val="multilevel"/>
    <w:tmpl w:val="0D3AB8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FC4A6C"/>
    <w:multiLevelType w:val="hybridMultilevel"/>
    <w:tmpl w:val="AE1AC32C"/>
    <w:lvl w:ilvl="0" w:tplc="986C0D48">
      <w:start w:val="1"/>
      <w:numFmt w:val="bullet"/>
      <w:lvlText w:val="-"/>
      <w:lvlJc w:val="left"/>
      <w:pPr>
        <w:ind w:left="72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nsid w:val="74BB014A"/>
    <w:multiLevelType w:val="hybridMultilevel"/>
    <w:tmpl w:val="F9FA87E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6322953"/>
    <w:multiLevelType w:val="hybridMultilevel"/>
    <w:tmpl w:val="0FE2D4B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A805198"/>
    <w:multiLevelType w:val="hybridMultilevel"/>
    <w:tmpl w:val="FB882B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5"/>
  </w:num>
  <w:num w:numId="4">
    <w:abstractNumId w:val="4"/>
  </w:num>
  <w:num w:numId="5">
    <w:abstractNumId w:val="12"/>
  </w:num>
  <w:num w:numId="6">
    <w:abstractNumId w:val="2"/>
  </w:num>
  <w:num w:numId="7">
    <w:abstractNumId w:val="7"/>
  </w:num>
  <w:num w:numId="8">
    <w:abstractNumId w:val="1"/>
  </w:num>
  <w:num w:numId="9">
    <w:abstractNumId w:val="3"/>
  </w:num>
  <w:num w:numId="10">
    <w:abstractNumId w:val="19"/>
  </w:num>
  <w:num w:numId="11">
    <w:abstractNumId w:val="20"/>
  </w:num>
  <w:num w:numId="12">
    <w:abstractNumId w:val="29"/>
  </w:num>
  <w:num w:numId="13">
    <w:abstractNumId w:val="26"/>
  </w:num>
  <w:num w:numId="14">
    <w:abstractNumId w:val="25"/>
  </w:num>
  <w:num w:numId="15">
    <w:abstractNumId w:val="13"/>
  </w:num>
  <w:num w:numId="16">
    <w:abstractNumId w:val="9"/>
  </w:num>
  <w:num w:numId="17">
    <w:abstractNumId w:val="30"/>
  </w:num>
  <w:num w:numId="18">
    <w:abstractNumId w:val="28"/>
  </w:num>
  <w:num w:numId="19">
    <w:abstractNumId w:val="21"/>
  </w:num>
  <w:num w:numId="20">
    <w:abstractNumId w:val="0"/>
  </w:num>
  <w:num w:numId="21">
    <w:abstractNumId w:val="17"/>
  </w:num>
  <w:num w:numId="22">
    <w:abstractNumId w:val="33"/>
  </w:num>
  <w:num w:numId="23">
    <w:abstractNumId w:val="24"/>
  </w:num>
  <w:num w:numId="24">
    <w:abstractNumId w:val="22"/>
  </w:num>
  <w:num w:numId="25">
    <w:abstractNumId w:val="14"/>
  </w:num>
  <w:num w:numId="26">
    <w:abstractNumId w:val="8"/>
  </w:num>
  <w:num w:numId="27">
    <w:abstractNumId w:val="16"/>
  </w:num>
  <w:num w:numId="28">
    <w:abstractNumId w:val="32"/>
  </w:num>
  <w:num w:numId="29">
    <w:abstractNumId w:val="5"/>
  </w:num>
  <w:num w:numId="30">
    <w:abstractNumId w:val="31"/>
  </w:num>
  <w:num w:numId="31">
    <w:abstractNumId w:val="11"/>
  </w:num>
  <w:num w:numId="32">
    <w:abstractNumId w:val="27"/>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4E"/>
    <w:rsid w:val="00011AF3"/>
    <w:rsid w:val="00033324"/>
    <w:rsid w:val="0004401F"/>
    <w:rsid w:val="00051613"/>
    <w:rsid w:val="00053818"/>
    <w:rsid w:val="00053864"/>
    <w:rsid w:val="000544BD"/>
    <w:rsid w:val="00054C09"/>
    <w:rsid w:val="000649A6"/>
    <w:rsid w:val="00070422"/>
    <w:rsid w:val="00075A64"/>
    <w:rsid w:val="00093A17"/>
    <w:rsid w:val="00093DFA"/>
    <w:rsid w:val="00095946"/>
    <w:rsid w:val="00095F61"/>
    <w:rsid w:val="000A2AF2"/>
    <w:rsid w:val="000A3AFC"/>
    <w:rsid w:val="000B15CE"/>
    <w:rsid w:val="000C1E26"/>
    <w:rsid w:val="000C561F"/>
    <w:rsid w:val="000D0A0F"/>
    <w:rsid w:val="000D6696"/>
    <w:rsid w:val="000F2178"/>
    <w:rsid w:val="000F2C71"/>
    <w:rsid w:val="000F43C2"/>
    <w:rsid w:val="00102FF9"/>
    <w:rsid w:val="001056AF"/>
    <w:rsid w:val="00105A55"/>
    <w:rsid w:val="00112699"/>
    <w:rsid w:val="0011519A"/>
    <w:rsid w:val="001213C5"/>
    <w:rsid w:val="00131965"/>
    <w:rsid w:val="001471DA"/>
    <w:rsid w:val="0016209D"/>
    <w:rsid w:val="0016695F"/>
    <w:rsid w:val="00167D7F"/>
    <w:rsid w:val="00184578"/>
    <w:rsid w:val="00194E2D"/>
    <w:rsid w:val="001A02B6"/>
    <w:rsid w:val="001A0511"/>
    <w:rsid w:val="001A1357"/>
    <w:rsid w:val="001A315B"/>
    <w:rsid w:val="001B1123"/>
    <w:rsid w:val="001B2855"/>
    <w:rsid w:val="001B3412"/>
    <w:rsid w:val="001C5415"/>
    <w:rsid w:val="001D172A"/>
    <w:rsid w:val="001D586B"/>
    <w:rsid w:val="001E2669"/>
    <w:rsid w:val="001E3C49"/>
    <w:rsid w:val="001E542F"/>
    <w:rsid w:val="001F121A"/>
    <w:rsid w:val="001F3715"/>
    <w:rsid w:val="00202BC0"/>
    <w:rsid w:val="002042BE"/>
    <w:rsid w:val="002105BB"/>
    <w:rsid w:val="00210603"/>
    <w:rsid w:val="00212769"/>
    <w:rsid w:val="002212C3"/>
    <w:rsid w:val="00223D41"/>
    <w:rsid w:val="00235B77"/>
    <w:rsid w:val="00242C6D"/>
    <w:rsid w:val="00264AEF"/>
    <w:rsid w:val="0026544A"/>
    <w:rsid w:val="00266A34"/>
    <w:rsid w:val="00267DE1"/>
    <w:rsid w:val="00270936"/>
    <w:rsid w:val="00271329"/>
    <w:rsid w:val="00274BAE"/>
    <w:rsid w:val="00295A8D"/>
    <w:rsid w:val="002B14DC"/>
    <w:rsid w:val="002B2554"/>
    <w:rsid w:val="002B4FB4"/>
    <w:rsid w:val="002B61D5"/>
    <w:rsid w:val="002B6C08"/>
    <w:rsid w:val="002B7160"/>
    <w:rsid w:val="002C6A8B"/>
    <w:rsid w:val="002D348F"/>
    <w:rsid w:val="002D75C4"/>
    <w:rsid w:val="002E1517"/>
    <w:rsid w:val="002E4F6F"/>
    <w:rsid w:val="002E5665"/>
    <w:rsid w:val="002F630E"/>
    <w:rsid w:val="002F76EA"/>
    <w:rsid w:val="003020F0"/>
    <w:rsid w:val="003044F2"/>
    <w:rsid w:val="0031103F"/>
    <w:rsid w:val="00320C55"/>
    <w:rsid w:val="00321B41"/>
    <w:rsid w:val="00325A91"/>
    <w:rsid w:val="00332921"/>
    <w:rsid w:val="003339A3"/>
    <w:rsid w:val="003352FF"/>
    <w:rsid w:val="00336C2B"/>
    <w:rsid w:val="00341FE9"/>
    <w:rsid w:val="00356C25"/>
    <w:rsid w:val="00374A1E"/>
    <w:rsid w:val="00376E2C"/>
    <w:rsid w:val="0038001D"/>
    <w:rsid w:val="0039389B"/>
    <w:rsid w:val="003A1832"/>
    <w:rsid w:val="003A42EF"/>
    <w:rsid w:val="003A6A03"/>
    <w:rsid w:val="003B25E2"/>
    <w:rsid w:val="003B3461"/>
    <w:rsid w:val="003B498C"/>
    <w:rsid w:val="003C3433"/>
    <w:rsid w:val="003C6A88"/>
    <w:rsid w:val="003D42CD"/>
    <w:rsid w:val="003E00A8"/>
    <w:rsid w:val="003F05FD"/>
    <w:rsid w:val="003F1145"/>
    <w:rsid w:val="00400386"/>
    <w:rsid w:val="004066C3"/>
    <w:rsid w:val="004130DE"/>
    <w:rsid w:val="00416A39"/>
    <w:rsid w:val="00423EA6"/>
    <w:rsid w:val="00425D81"/>
    <w:rsid w:val="004303E5"/>
    <w:rsid w:val="00430BFD"/>
    <w:rsid w:val="00432E3B"/>
    <w:rsid w:val="00436411"/>
    <w:rsid w:val="0044058D"/>
    <w:rsid w:val="00443EE1"/>
    <w:rsid w:val="00447FA3"/>
    <w:rsid w:val="00455A5F"/>
    <w:rsid w:val="0046136A"/>
    <w:rsid w:val="0046743B"/>
    <w:rsid w:val="00467B7F"/>
    <w:rsid w:val="00467C3D"/>
    <w:rsid w:val="004725A4"/>
    <w:rsid w:val="00476CD8"/>
    <w:rsid w:val="00477881"/>
    <w:rsid w:val="004837E7"/>
    <w:rsid w:val="0048586F"/>
    <w:rsid w:val="004913E4"/>
    <w:rsid w:val="00494157"/>
    <w:rsid w:val="004A5811"/>
    <w:rsid w:val="004B06D2"/>
    <w:rsid w:val="004B2A46"/>
    <w:rsid w:val="004B6508"/>
    <w:rsid w:val="004C64A1"/>
    <w:rsid w:val="004C6B3E"/>
    <w:rsid w:val="004D6F2B"/>
    <w:rsid w:val="004E0467"/>
    <w:rsid w:val="004E6ABA"/>
    <w:rsid w:val="00500BE8"/>
    <w:rsid w:val="00500DB6"/>
    <w:rsid w:val="00500ED7"/>
    <w:rsid w:val="00503892"/>
    <w:rsid w:val="005137D2"/>
    <w:rsid w:val="00516310"/>
    <w:rsid w:val="00521314"/>
    <w:rsid w:val="00524130"/>
    <w:rsid w:val="005268CA"/>
    <w:rsid w:val="00580F9C"/>
    <w:rsid w:val="00581461"/>
    <w:rsid w:val="00584368"/>
    <w:rsid w:val="005B2FE8"/>
    <w:rsid w:val="005D214E"/>
    <w:rsid w:val="005D4012"/>
    <w:rsid w:val="005E1345"/>
    <w:rsid w:val="005E2295"/>
    <w:rsid w:val="005F2F7E"/>
    <w:rsid w:val="005F745B"/>
    <w:rsid w:val="006076BE"/>
    <w:rsid w:val="00610AEB"/>
    <w:rsid w:val="006230BF"/>
    <w:rsid w:val="00647A73"/>
    <w:rsid w:val="00657E72"/>
    <w:rsid w:val="006612DE"/>
    <w:rsid w:val="00661F8E"/>
    <w:rsid w:val="0066375C"/>
    <w:rsid w:val="00665904"/>
    <w:rsid w:val="00680D71"/>
    <w:rsid w:val="0068143F"/>
    <w:rsid w:val="006970CE"/>
    <w:rsid w:val="006A2A06"/>
    <w:rsid w:val="006A372A"/>
    <w:rsid w:val="006A4CA7"/>
    <w:rsid w:val="006A551D"/>
    <w:rsid w:val="006B2B4B"/>
    <w:rsid w:val="006B73F3"/>
    <w:rsid w:val="006B74ED"/>
    <w:rsid w:val="006C12C4"/>
    <w:rsid w:val="006C40A8"/>
    <w:rsid w:val="006C577D"/>
    <w:rsid w:val="006D543F"/>
    <w:rsid w:val="007022A7"/>
    <w:rsid w:val="00702652"/>
    <w:rsid w:val="00725208"/>
    <w:rsid w:val="00732A98"/>
    <w:rsid w:val="007340AC"/>
    <w:rsid w:val="00736F6B"/>
    <w:rsid w:val="00746288"/>
    <w:rsid w:val="00746A8F"/>
    <w:rsid w:val="00756E21"/>
    <w:rsid w:val="00767801"/>
    <w:rsid w:val="0077325C"/>
    <w:rsid w:val="007733BE"/>
    <w:rsid w:val="007858E4"/>
    <w:rsid w:val="00787516"/>
    <w:rsid w:val="007945A7"/>
    <w:rsid w:val="007952B6"/>
    <w:rsid w:val="00795CFC"/>
    <w:rsid w:val="00796012"/>
    <w:rsid w:val="007A021F"/>
    <w:rsid w:val="007A26CE"/>
    <w:rsid w:val="007A3753"/>
    <w:rsid w:val="007A5742"/>
    <w:rsid w:val="007C305F"/>
    <w:rsid w:val="007D0146"/>
    <w:rsid w:val="007D18D1"/>
    <w:rsid w:val="007E2B78"/>
    <w:rsid w:val="007F5B62"/>
    <w:rsid w:val="007F7884"/>
    <w:rsid w:val="00810BC0"/>
    <w:rsid w:val="00823BA6"/>
    <w:rsid w:val="00826A3C"/>
    <w:rsid w:val="00844EB0"/>
    <w:rsid w:val="00847A8D"/>
    <w:rsid w:val="008518EE"/>
    <w:rsid w:val="008562A1"/>
    <w:rsid w:val="00860112"/>
    <w:rsid w:val="00870A12"/>
    <w:rsid w:val="00871211"/>
    <w:rsid w:val="008727AE"/>
    <w:rsid w:val="00882D75"/>
    <w:rsid w:val="00890F4A"/>
    <w:rsid w:val="00891BFC"/>
    <w:rsid w:val="00892CF4"/>
    <w:rsid w:val="008A5102"/>
    <w:rsid w:val="008B064A"/>
    <w:rsid w:val="008B6344"/>
    <w:rsid w:val="008C566D"/>
    <w:rsid w:val="008D23C9"/>
    <w:rsid w:val="008D7AA7"/>
    <w:rsid w:val="008F10B0"/>
    <w:rsid w:val="008F237F"/>
    <w:rsid w:val="009016BA"/>
    <w:rsid w:val="00903DC5"/>
    <w:rsid w:val="009208A8"/>
    <w:rsid w:val="00921D0D"/>
    <w:rsid w:val="00931A9F"/>
    <w:rsid w:val="00934EB0"/>
    <w:rsid w:val="009416F2"/>
    <w:rsid w:val="00946B1D"/>
    <w:rsid w:val="00954D17"/>
    <w:rsid w:val="00954D1B"/>
    <w:rsid w:val="00955098"/>
    <w:rsid w:val="00972CAF"/>
    <w:rsid w:val="00974F59"/>
    <w:rsid w:val="009779E4"/>
    <w:rsid w:val="0099005B"/>
    <w:rsid w:val="0099128A"/>
    <w:rsid w:val="00994B54"/>
    <w:rsid w:val="009A4888"/>
    <w:rsid w:val="009A4FF5"/>
    <w:rsid w:val="009B3825"/>
    <w:rsid w:val="009B4714"/>
    <w:rsid w:val="009B7071"/>
    <w:rsid w:val="009C7D48"/>
    <w:rsid w:val="009D11AB"/>
    <w:rsid w:val="009F76DA"/>
    <w:rsid w:val="009F79F0"/>
    <w:rsid w:val="00A0403D"/>
    <w:rsid w:val="00A06FB2"/>
    <w:rsid w:val="00A074EF"/>
    <w:rsid w:val="00A14090"/>
    <w:rsid w:val="00A15821"/>
    <w:rsid w:val="00A30DA3"/>
    <w:rsid w:val="00A3668E"/>
    <w:rsid w:val="00A40F62"/>
    <w:rsid w:val="00A44CFA"/>
    <w:rsid w:val="00A45834"/>
    <w:rsid w:val="00A470E2"/>
    <w:rsid w:val="00A55378"/>
    <w:rsid w:val="00A624EA"/>
    <w:rsid w:val="00A81DFC"/>
    <w:rsid w:val="00A838EB"/>
    <w:rsid w:val="00A90F81"/>
    <w:rsid w:val="00A93D51"/>
    <w:rsid w:val="00A96E1F"/>
    <w:rsid w:val="00AA3B5A"/>
    <w:rsid w:val="00AB46CE"/>
    <w:rsid w:val="00AD6128"/>
    <w:rsid w:val="00AE4CB7"/>
    <w:rsid w:val="00AE69E3"/>
    <w:rsid w:val="00AE714B"/>
    <w:rsid w:val="00AF26F4"/>
    <w:rsid w:val="00AF30D1"/>
    <w:rsid w:val="00B01212"/>
    <w:rsid w:val="00B059A9"/>
    <w:rsid w:val="00B151C0"/>
    <w:rsid w:val="00B23B94"/>
    <w:rsid w:val="00B40A16"/>
    <w:rsid w:val="00B52B7E"/>
    <w:rsid w:val="00B55D2E"/>
    <w:rsid w:val="00B62757"/>
    <w:rsid w:val="00B66A5B"/>
    <w:rsid w:val="00B741E5"/>
    <w:rsid w:val="00B743AC"/>
    <w:rsid w:val="00B77FD8"/>
    <w:rsid w:val="00B85223"/>
    <w:rsid w:val="00B87096"/>
    <w:rsid w:val="00B91755"/>
    <w:rsid w:val="00B9300E"/>
    <w:rsid w:val="00BA5115"/>
    <w:rsid w:val="00BA736E"/>
    <w:rsid w:val="00BB057A"/>
    <w:rsid w:val="00BB1080"/>
    <w:rsid w:val="00BB15C1"/>
    <w:rsid w:val="00BB5353"/>
    <w:rsid w:val="00BB7775"/>
    <w:rsid w:val="00BC7FCF"/>
    <w:rsid w:val="00BD1885"/>
    <w:rsid w:val="00BD3711"/>
    <w:rsid w:val="00BF1B8F"/>
    <w:rsid w:val="00BF332B"/>
    <w:rsid w:val="00BF7812"/>
    <w:rsid w:val="00C020E8"/>
    <w:rsid w:val="00C06A6A"/>
    <w:rsid w:val="00C36901"/>
    <w:rsid w:val="00C47D52"/>
    <w:rsid w:val="00C53390"/>
    <w:rsid w:val="00C54AEE"/>
    <w:rsid w:val="00C55CF8"/>
    <w:rsid w:val="00C60E6F"/>
    <w:rsid w:val="00C6163A"/>
    <w:rsid w:val="00C64741"/>
    <w:rsid w:val="00C6602C"/>
    <w:rsid w:val="00C67449"/>
    <w:rsid w:val="00C86D23"/>
    <w:rsid w:val="00C914C3"/>
    <w:rsid w:val="00CA2DA8"/>
    <w:rsid w:val="00CA5896"/>
    <w:rsid w:val="00CB6020"/>
    <w:rsid w:val="00CC2CD3"/>
    <w:rsid w:val="00CC3D44"/>
    <w:rsid w:val="00CD0B78"/>
    <w:rsid w:val="00CE008D"/>
    <w:rsid w:val="00CE4F2A"/>
    <w:rsid w:val="00CF07C9"/>
    <w:rsid w:val="00CF5CCD"/>
    <w:rsid w:val="00D00FB9"/>
    <w:rsid w:val="00D03454"/>
    <w:rsid w:val="00D04571"/>
    <w:rsid w:val="00D20D56"/>
    <w:rsid w:val="00D24864"/>
    <w:rsid w:val="00D4114B"/>
    <w:rsid w:val="00D47ED5"/>
    <w:rsid w:val="00D606C1"/>
    <w:rsid w:val="00D65DAF"/>
    <w:rsid w:val="00D672AA"/>
    <w:rsid w:val="00D70F07"/>
    <w:rsid w:val="00D76919"/>
    <w:rsid w:val="00D76AB6"/>
    <w:rsid w:val="00D77401"/>
    <w:rsid w:val="00D824B3"/>
    <w:rsid w:val="00D90219"/>
    <w:rsid w:val="00DA3350"/>
    <w:rsid w:val="00DC0303"/>
    <w:rsid w:val="00DC1A58"/>
    <w:rsid w:val="00DD12BD"/>
    <w:rsid w:val="00DD3B86"/>
    <w:rsid w:val="00DE13B9"/>
    <w:rsid w:val="00DE78CB"/>
    <w:rsid w:val="00DE7C32"/>
    <w:rsid w:val="00DF09A6"/>
    <w:rsid w:val="00E01821"/>
    <w:rsid w:val="00E06896"/>
    <w:rsid w:val="00E15E01"/>
    <w:rsid w:val="00E16DF6"/>
    <w:rsid w:val="00E318DD"/>
    <w:rsid w:val="00E37737"/>
    <w:rsid w:val="00E417D3"/>
    <w:rsid w:val="00E644A3"/>
    <w:rsid w:val="00E66746"/>
    <w:rsid w:val="00E72EEC"/>
    <w:rsid w:val="00E74486"/>
    <w:rsid w:val="00E76CD3"/>
    <w:rsid w:val="00E845B1"/>
    <w:rsid w:val="00E90ACC"/>
    <w:rsid w:val="00E91A81"/>
    <w:rsid w:val="00E92D1F"/>
    <w:rsid w:val="00EC4CC2"/>
    <w:rsid w:val="00ED3ECF"/>
    <w:rsid w:val="00ED48E4"/>
    <w:rsid w:val="00ED548B"/>
    <w:rsid w:val="00EE3EC3"/>
    <w:rsid w:val="00EE6C73"/>
    <w:rsid w:val="00EF149B"/>
    <w:rsid w:val="00F039AA"/>
    <w:rsid w:val="00F04526"/>
    <w:rsid w:val="00F04A4B"/>
    <w:rsid w:val="00F05217"/>
    <w:rsid w:val="00F1422F"/>
    <w:rsid w:val="00F169F5"/>
    <w:rsid w:val="00F246B1"/>
    <w:rsid w:val="00F31C57"/>
    <w:rsid w:val="00F3290C"/>
    <w:rsid w:val="00F353A0"/>
    <w:rsid w:val="00F368AF"/>
    <w:rsid w:val="00F375EF"/>
    <w:rsid w:val="00F53A72"/>
    <w:rsid w:val="00F6205A"/>
    <w:rsid w:val="00F64AEA"/>
    <w:rsid w:val="00F75135"/>
    <w:rsid w:val="00F861BB"/>
    <w:rsid w:val="00FA010A"/>
    <w:rsid w:val="00FB089E"/>
    <w:rsid w:val="00FB76F7"/>
    <w:rsid w:val="00FB7C2B"/>
    <w:rsid w:val="00FC30F2"/>
    <w:rsid w:val="00FD0DF3"/>
    <w:rsid w:val="00FD1E78"/>
    <w:rsid w:val="00FD299F"/>
    <w:rsid w:val="00FE4CF6"/>
    <w:rsid w:val="00FF0157"/>
    <w:rsid w:val="00FF68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D4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5834"/>
  </w:style>
  <w:style w:type="paragraph" w:styleId="Piedepgina">
    <w:name w:val="footer"/>
    <w:basedOn w:val="Normal"/>
    <w:link w:val="PiedepginaCar"/>
    <w:uiPriority w:val="99"/>
    <w:unhideWhenUsed/>
    <w:rsid w:val="00A45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834"/>
  </w:style>
  <w:style w:type="paragraph" w:styleId="Prrafodelista">
    <w:name w:val="List Paragraph"/>
    <w:basedOn w:val="Normal"/>
    <w:link w:val="PrrafodelistaCar"/>
    <w:uiPriority w:val="34"/>
    <w:qFormat/>
    <w:rsid w:val="00A45834"/>
    <w:pPr>
      <w:ind w:left="720"/>
      <w:contextualSpacing/>
    </w:pPr>
  </w:style>
  <w:style w:type="table" w:styleId="Tablaconcuadrcula">
    <w:name w:val="Table Grid"/>
    <w:basedOn w:val="Tablanormal"/>
    <w:uiPriority w:val="39"/>
    <w:rsid w:val="00A45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D42CD"/>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3D42CD"/>
  </w:style>
  <w:style w:type="character" w:customStyle="1" w:styleId="PrrafodelistaCar">
    <w:name w:val="Párrafo de lista Car"/>
    <w:basedOn w:val="Fuentedeprrafopredeter"/>
    <w:link w:val="Prrafodelista"/>
    <w:uiPriority w:val="34"/>
    <w:rsid w:val="00F05217"/>
  </w:style>
  <w:style w:type="paragraph" w:styleId="Textodeglobo">
    <w:name w:val="Balloon Text"/>
    <w:basedOn w:val="Normal"/>
    <w:link w:val="TextodegloboCar"/>
    <w:uiPriority w:val="99"/>
    <w:unhideWhenUsed/>
    <w:rsid w:val="00623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230BF"/>
    <w:rPr>
      <w:rFonts w:ascii="Tahoma" w:hAnsi="Tahoma" w:cs="Tahoma"/>
      <w:sz w:val="16"/>
      <w:szCs w:val="16"/>
    </w:rPr>
  </w:style>
  <w:style w:type="paragraph" w:styleId="NormalWeb">
    <w:name w:val="Normal (Web)"/>
    <w:basedOn w:val="Normal"/>
    <w:uiPriority w:val="99"/>
    <w:unhideWhenUsed/>
    <w:rsid w:val="003B3461"/>
    <w:pPr>
      <w:spacing w:before="100" w:beforeAutospacing="1" w:after="100" w:afterAutospacing="1" w:line="240" w:lineRule="auto"/>
    </w:pPr>
    <w:rPr>
      <w:rFonts w:ascii="Times New Roman" w:eastAsia="Times New Roman" w:hAnsi="Times New Roman" w:cs="Times New Roman"/>
      <w:sz w:val="24"/>
      <w:szCs w:val="24"/>
      <w:lang w:val="es-US" w:eastAsia="es-ES_tradnl"/>
    </w:rPr>
  </w:style>
  <w:style w:type="character" w:styleId="Refdecomentario">
    <w:name w:val="annotation reference"/>
    <w:basedOn w:val="Fuentedeprrafopredeter"/>
    <w:uiPriority w:val="99"/>
    <w:semiHidden/>
    <w:unhideWhenUsed/>
    <w:rsid w:val="00C47D52"/>
    <w:rPr>
      <w:sz w:val="16"/>
      <w:szCs w:val="16"/>
    </w:rPr>
  </w:style>
  <w:style w:type="paragraph" w:styleId="Textocomentario">
    <w:name w:val="annotation text"/>
    <w:basedOn w:val="Normal"/>
    <w:link w:val="TextocomentarioCar"/>
    <w:uiPriority w:val="99"/>
    <w:semiHidden/>
    <w:unhideWhenUsed/>
    <w:rsid w:val="00C47D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7D52"/>
    <w:rPr>
      <w:sz w:val="20"/>
      <w:szCs w:val="20"/>
    </w:rPr>
  </w:style>
  <w:style w:type="paragraph" w:styleId="Asuntodelcomentario">
    <w:name w:val="annotation subject"/>
    <w:basedOn w:val="Textocomentario"/>
    <w:next w:val="Textocomentario"/>
    <w:link w:val="AsuntodelcomentarioCar"/>
    <w:uiPriority w:val="99"/>
    <w:semiHidden/>
    <w:unhideWhenUsed/>
    <w:rsid w:val="00C47D52"/>
    <w:rPr>
      <w:b/>
      <w:bCs/>
    </w:rPr>
  </w:style>
  <w:style w:type="character" w:customStyle="1" w:styleId="AsuntodelcomentarioCar">
    <w:name w:val="Asunto del comentario Car"/>
    <w:basedOn w:val="TextocomentarioCar"/>
    <w:link w:val="Asuntodelcomentario"/>
    <w:uiPriority w:val="99"/>
    <w:semiHidden/>
    <w:rsid w:val="00C47D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D4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5834"/>
  </w:style>
  <w:style w:type="paragraph" w:styleId="Piedepgina">
    <w:name w:val="footer"/>
    <w:basedOn w:val="Normal"/>
    <w:link w:val="PiedepginaCar"/>
    <w:uiPriority w:val="99"/>
    <w:unhideWhenUsed/>
    <w:rsid w:val="00A45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834"/>
  </w:style>
  <w:style w:type="paragraph" w:styleId="Prrafodelista">
    <w:name w:val="List Paragraph"/>
    <w:basedOn w:val="Normal"/>
    <w:link w:val="PrrafodelistaCar"/>
    <w:uiPriority w:val="34"/>
    <w:qFormat/>
    <w:rsid w:val="00A45834"/>
    <w:pPr>
      <w:ind w:left="720"/>
      <w:contextualSpacing/>
    </w:pPr>
  </w:style>
  <w:style w:type="table" w:styleId="Tablaconcuadrcula">
    <w:name w:val="Table Grid"/>
    <w:basedOn w:val="Tablanormal"/>
    <w:uiPriority w:val="39"/>
    <w:rsid w:val="00A45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D42CD"/>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3D42CD"/>
  </w:style>
  <w:style w:type="character" w:customStyle="1" w:styleId="PrrafodelistaCar">
    <w:name w:val="Párrafo de lista Car"/>
    <w:basedOn w:val="Fuentedeprrafopredeter"/>
    <w:link w:val="Prrafodelista"/>
    <w:uiPriority w:val="34"/>
    <w:rsid w:val="00F05217"/>
  </w:style>
  <w:style w:type="paragraph" w:styleId="Textodeglobo">
    <w:name w:val="Balloon Text"/>
    <w:basedOn w:val="Normal"/>
    <w:link w:val="TextodegloboCar"/>
    <w:uiPriority w:val="99"/>
    <w:unhideWhenUsed/>
    <w:rsid w:val="00623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230BF"/>
    <w:rPr>
      <w:rFonts w:ascii="Tahoma" w:hAnsi="Tahoma" w:cs="Tahoma"/>
      <w:sz w:val="16"/>
      <w:szCs w:val="16"/>
    </w:rPr>
  </w:style>
  <w:style w:type="paragraph" w:styleId="NormalWeb">
    <w:name w:val="Normal (Web)"/>
    <w:basedOn w:val="Normal"/>
    <w:uiPriority w:val="99"/>
    <w:unhideWhenUsed/>
    <w:rsid w:val="003B3461"/>
    <w:pPr>
      <w:spacing w:before="100" w:beforeAutospacing="1" w:after="100" w:afterAutospacing="1" w:line="240" w:lineRule="auto"/>
    </w:pPr>
    <w:rPr>
      <w:rFonts w:ascii="Times New Roman" w:eastAsia="Times New Roman" w:hAnsi="Times New Roman" w:cs="Times New Roman"/>
      <w:sz w:val="24"/>
      <w:szCs w:val="24"/>
      <w:lang w:val="es-US" w:eastAsia="es-ES_tradnl"/>
    </w:rPr>
  </w:style>
  <w:style w:type="character" w:styleId="Refdecomentario">
    <w:name w:val="annotation reference"/>
    <w:basedOn w:val="Fuentedeprrafopredeter"/>
    <w:uiPriority w:val="99"/>
    <w:semiHidden/>
    <w:unhideWhenUsed/>
    <w:rsid w:val="00C47D52"/>
    <w:rPr>
      <w:sz w:val="16"/>
      <w:szCs w:val="16"/>
    </w:rPr>
  </w:style>
  <w:style w:type="paragraph" w:styleId="Textocomentario">
    <w:name w:val="annotation text"/>
    <w:basedOn w:val="Normal"/>
    <w:link w:val="TextocomentarioCar"/>
    <w:uiPriority w:val="99"/>
    <w:semiHidden/>
    <w:unhideWhenUsed/>
    <w:rsid w:val="00C47D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7D52"/>
    <w:rPr>
      <w:sz w:val="20"/>
      <w:szCs w:val="20"/>
    </w:rPr>
  </w:style>
  <w:style w:type="paragraph" w:styleId="Asuntodelcomentario">
    <w:name w:val="annotation subject"/>
    <w:basedOn w:val="Textocomentario"/>
    <w:next w:val="Textocomentario"/>
    <w:link w:val="AsuntodelcomentarioCar"/>
    <w:uiPriority w:val="99"/>
    <w:semiHidden/>
    <w:unhideWhenUsed/>
    <w:rsid w:val="00C47D52"/>
    <w:rPr>
      <w:b/>
      <w:bCs/>
    </w:rPr>
  </w:style>
  <w:style w:type="character" w:customStyle="1" w:styleId="AsuntodelcomentarioCar">
    <w:name w:val="Asunto del comentario Car"/>
    <w:basedOn w:val="TextocomentarioCar"/>
    <w:link w:val="Asuntodelcomentario"/>
    <w:uiPriority w:val="99"/>
    <w:semiHidden/>
    <w:rsid w:val="00C47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605">
      <w:bodyDiv w:val="1"/>
      <w:marLeft w:val="0"/>
      <w:marRight w:val="0"/>
      <w:marTop w:val="0"/>
      <w:marBottom w:val="0"/>
      <w:divBdr>
        <w:top w:val="none" w:sz="0" w:space="0" w:color="auto"/>
        <w:left w:val="none" w:sz="0" w:space="0" w:color="auto"/>
        <w:bottom w:val="none" w:sz="0" w:space="0" w:color="auto"/>
        <w:right w:val="none" w:sz="0" w:space="0" w:color="auto"/>
      </w:divBdr>
    </w:div>
    <w:div w:id="13114794">
      <w:bodyDiv w:val="1"/>
      <w:marLeft w:val="0"/>
      <w:marRight w:val="0"/>
      <w:marTop w:val="0"/>
      <w:marBottom w:val="0"/>
      <w:divBdr>
        <w:top w:val="none" w:sz="0" w:space="0" w:color="auto"/>
        <w:left w:val="none" w:sz="0" w:space="0" w:color="auto"/>
        <w:bottom w:val="none" w:sz="0" w:space="0" w:color="auto"/>
        <w:right w:val="none" w:sz="0" w:space="0" w:color="auto"/>
      </w:divBdr>
      <w:divsChild>
        <w:div w:id="57941558">
          <w:marLeft w:val="0"/>
          <w:marRight w:val="0"/>
          <w:marTop w:val="0"/>
          <w:marBottom w:val="0"/>
          <w:divBdr>
            <w:top w:val="none" w:sz="0" w:space="0" w:color="auto"/>
            <w:left w:val="none" w:sz="0" w:space="0" w:color="auto"/>
            <w:bottom w:val="none" w:sz="0" w:space="0" w:color="auto"/>
            <w:right w:val="none" w:sz="0" w:space="0" w:color="auto"/>
          </w:divBdr>
          <w:divsChild>
            <w:div w:id="872884634">
              <w:marLeft w:val="0"/>
              <w:marRight w:val="0"/>
              <w:marTop w:val="0"/>
              <w:marBottom w:val="0"/>
              <w:divBdr>
                <w:top w:val="none" w:sz="0" w:space="0" w:color="auto"/>
                <w:left w:val="none" w:sz="0" w:space="0" w:color="auto"/>
                <w:bottom w:val="none" w:sz="0" w:space="0" w:color="auto"/>
                <w:right w:val="none" w:sz="0" w:space="0" w:color="auto"/>
              </w:divBdr>
              <w:divsChild>
                <w:div w:id="10252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228">
      <w:bodyDiv w:val="1"/>
      <w:marLeft w:val="0"/>
      <w:marRight w:val="0"/>
      <w:marTop w:val="0"/>
      <w:marBottom w:val="0"/>
      <w:divBdr>
        <w:top w:val="none" w:sz="0" w:space="0" w:color="auto"/>
        <w:left w:val="none" w:sz="0" w:space="0" w:color="auto"/>
        <w:bottom w:val="none" w:sz="0" w:space="0" w:color="auto"/>
        <w:right w:val="none" w:sz="0" w:space="0" w:color="auto"/>
      </w:divBdr>
      <w:divsChild>
        <w:div w:id="906960161">
          <w:marLeft w:val="0"/>
          <w:marRight w:val="0"/>
          <w:marTop w:val="0"/>
          <w:marBottom w:val="0"/>
          <w:divBdr>
            <w:top w:val="none" w:sz="0" w:space="0" w:color="auto"/>
            <w:left w:val="none" w:sz="0" w:space="0" w:color="auto"/>
            <w:bottom w:val="none" w:sz="0" w:space="0" w:color="auto"/>
            <w:right w:val="none" w:sz="0" w:space="0" w:color="auto"/>
          </w:divBdr>
          <w:divsChild>
            <w:div w:id="264926408">
              <w:marLeft w:val="0"/>
              <w:marRight w:val="0"/>
              <w:marTop w:val="0"/>
              <w:marBottom w:val="0"/>
              <w:divBdr>
                <w:top w:val="none" w:sz="0" w:space="0" w:color="auto"/>
                <w:left w:val="none" w:sz="0" w:space="0" w:color="auto"/>
                <w:bottom w:val="none" w:sz="0" w:space="0" w:color="auto"/>
                <w:right w:val="none" w:sz="0" w:space="0" w:color="auto"/>
              </w:divBdr>
              <w:divsChild>
                <w:div w:id="11861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335">
      <w:bodyDiv w:val="1"/>
      <w:marLeft w:val="0"/>
      <w:marRight w:val="0"/>
      <w:marTop w:val="0"/>
      <w:marBottom w:val="0"/>
      <w:divBdr>
        <w:top w:val="none" w:sz="0" w:space="0" w:color="auto"/>
        <w:left w:val="none" w:sz="0" w:space="0" w:color="auto"/>
        <w:bottom w:val="none" w:sz="0" w:space="0" w:color="auto"/>
        <w:right w:val="none" w:sz="0" w:space="0" w:color="auto"/>
      </w:divBdr>
    </w:div>
    <w:div w:id="204949637">
      <w:bodyDiv w:val="1"/>
      <w:marLeft w:val="0"/>
      <w:marRight w:val="0"/>
      <w:marTop w:val="0"/>
      <w:marBottom w:val="0"/>
      <w:divBdr>
        <w:top w:val="none" w:sz="0" w:space="0" w:color="auto"/>
        <w:left w:val="none" w:sz="0" w:space="0" w:color="auto"/>
        <w:bottom w:val="none" w:sz="0" w:space="0" w:color="auto"/>
        <w:right w:val="none" w:sz="0" w:space="0" w:color="auto"/>
      </w:divBdr>
      <w:divsChild>
        <w:div w:id="341319749">
          <w:marLeft w:val="0"/>
          <w:marRight w:val="0"/>
          <w:marTop w:val="0"/>
          <w:marBottom w:val="0"/>
          <w:divBdr>
            <w:top w:val="none" w:sz="0" w:space="0" w:color="auto"/>
            <w:left w:val="none" w:sz="0" w:space="0" w:color="auto"/>
            <w:bottom w:val="none" w:sz="0" w:space="0" w:color="auto"/>
            <w:right w:val="none" w:sz="0" w:space="0" w:color="auto"/>
          </w:divBdr>
          <w:divsChild>
            <w:div w:id="337654645">
              <w:marLeft w:val="0"/>
              <w:marRight w:val="0"/>
              <w:marTop w:val="0"/>
              <w:marBottom w:val="0"/>
              <w:divBdr>
                <w:top w:val="none" w:sz="0" w:space="0" w:color="auto"/>
                <w:left w:val="none" w:sz="0" w:space="0" w:color="auto"/>
                <w:bottom w:val="none" w:sz="0" w:space="0" w:color="auto"/>
                <w:right w:val="none" w:sz="0" w:space="0" w:color="auto"/>
              </w:divBdr>
              <w:divsChild>
                <w:div w:id="219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497">
      <w:bodyDiv w:val="1"/>
      <w:marLeft w:val="0"/>
      <w:marRight w:val="0"/>
      <w:marTop w:val="0"/>
      <w:marBottom w:val="0"/>
      <w:divBdr>
        <w:top w:val="none" w:sz="0" w:space="0" w:color="auto"/>
        <w:left w:val="none" w:sz="0" w:space="0" w:color="auto"/>
        <w:bottom w:val="none" w:sz="0" w:space="0" w:color="auto"/>
        <w:right w:val="none" w:sz="0" w:space="0" w:color="auto"/>
      </w:divBdr>
    </w:div>
    <w:div w:id="315307909">
      <w:bodyDiv w:val="1"/>
      <w:marLeft w:val="0"/>
      <w:marRight w:val="0"/>
      <w:marTop w:val="0"/>
      <w:marBottom w:val="0"/>
      <w:divBdr>
        <w:top w:val="none" w:sz="0" w:space="0" w:color="auto"/>
        <w:left w:val="none" w:sz="0" w:space="0" w:color="auto"/>
        <w:bottom w:val="none" w:sz="0" w:space="0" w:color="auto"/>
        <w:right w:val="none" w:sz="0" w:space="0" w:color="auto"/>
      </w:divBdr>
      <w:divsChild>
        <w:div w:id="1684236739">
          <w:marLeft w:val="0"/>
          <w:marRight w:val="0"/>
          <w:marTop w:val="0"/>
          <w:marBottom w:val="0"/>
          <w:divBdr>
            <w:top w:val="none" w:sz="0" w:space="0" w:color="auto"/>
            <w:left w:val="none" w:sz="0" w:space="0" w:color="auto"/>
            <w:bottom w:val="none" w:sz="0" w:space="0" w:color="auto"/>
            <w:right w:val="none" w:sz="0" w:space="0" w:color="auto"/>
          </w:divBdr>
          <w:divsChild>
            <w:div w:id="1417705206">
              <w:marLeft w:val="0"/>
              <w:marRight w:val="0"/>
              <w:marTop w:val="0"/>
              <w:marBottom w:val="0"/>
              <w:divBdr>
                <w:top w:val="none" w:sz="0" w:space="0" w:color="auto"/>
                <w:left w:val="none" w:sz="0" w:space="0" w:color="auto"/>
                <w:bottom w:val="none" w:sz="0" w:space="0" w:color="auto"/>
                <w:right w:val="none" w:sz="0" w:space="0" w:color="auto"/>
              </w:divBdr>
              <w:divsChild>
                <w:div w:id="1526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8733">
      <w:bodyDiv w:val="1"/>
      <w:marLeft w:val="0"/>
      <w:marRight w:val="0"/>
      <w:marTop w:val="0"/>
      <w:marBottom w:val="0"/>
      <w:divBdr>
        <w:top w:val="none" w:sz="0" w:space="0" w:color="auto"/>
        <w:left w:val="none" w:sz="0" w:space="0" w:color="auto"/>
        <w:bottom w:val="none" w:sz="0" w:space="0" w:color="auto"/>
        <w:right w:val="none" w:sz="0" w:space="0" w:color="auto"/>
      </w:divBdr>
    </w:div>
    <w:div w:id="421536833">
      <w:bodyDiv w:val="1"/>
      <w:marLeft w:val="0"/>
      <w:marRight w:val="0"/>
      <w:marTop w:val="0"/>
      <w:marBottom w:val="0"/>
      <w:divBdr>
        <w:top w:val="none" w:sz="0" w:space="0" w:color="auto"/>
        <w:left w:val="none" w:sz="0" w:space="0" w:color="auto"/>
        <w:bottom w:val="none" w:sz="0" w:space="0" w:color="auto"/>
        <w:right w:val="none" w:sz="0" w:space="0" w:color="auto"/>
      </w:divBdr>
    </w:div>
    <w:div w:id="479034759">
      <w:bodyDiv w:val="1"/>
      <w:marLeft w:val="0"/>
      <w:marRight w:val="0"/>
      <w:marTop w:val="0"/>
      <w:marBottom w:val="0"/>
      <w:divBdr>
        <w:top w:val="none" w:sz="0" w:space="0" w:color="auto"/>
        <w:left w:val="none" w:sz="0" w:space="0" w:color="auto"/>
        <w:bottom w:val="none" w:sz="0" w:space="0" w:color="auto"/>
        <w:right w:val="none" w:sz="0" w:space="0" w:color="auto"/>
      </w:divBdr>
    </w:div>
    <w:div w:id="520822016">
      <w:bodyDiv w:val="1"/>
      <w:marLeft w:val="0"/>
      <w:marRight w:val="0"/>
      <w:marTop w:val="0"/>
      <w:marBottom w:val="0"/>
      <w:divBdr>
        <w:top w:val="none" w:sz="0" w:space="0" w:color="auto"/>
        <w:left w:val="none" w:sz="0" w:space="0" w:color="auto"/>
        <w:bottom w:val="none" w:sz="0" w:space="0" w:color="auto"/>
        <w:right w:val="none" w:sz="0" w:space="0" w:color="auto"/>
      </w:divBdr>
      <w:divsChild>
        <w:div w:id="664746549">
          <w:marLeft w:val="0"/>
          <w:marRight w:val="0"/>
          <w:marTop w:val="0"/>
          <w:marBottom w:val="0"/>
          <w:divBdr>
            <w:top w:val="none" w:sz="0" w:space="0" w:color="auto"/>
            <w:left w:val="none" w:sz="0" w:space="0" w:color="auto"/>
            <w:bottom w:val="none" w:sz="0" w:space="0" w:color="auto"/>
            <w:right w:val="none" w:sz="0" w:space="0" w:color="auto"/>
          </w:divBdr>
          <w:divsChild>
            <w:div w:id="222640156">
              <w:marLeft w:val="0"/>
              <w:marRight w:val="0"/>
              <w:marTop w:val="0"/>
              <w:marBottom w:val="0"/>
              <w:divBdr>
                <w:top w:val="none" w:sz="0" w:space="0" w:color="auto"/>
                <w:left w:val="none" w:sz="0" w:space="0" w:color="auto"/>
                <w:bottom w:val="none" w:sz="0" w:space="0" w:color="auto"/>
                <w:right w:val="none" w:sz="0" w:space="0" w:color="auto"/>
              </w:divBdr>
              <w:divsChild>
                <w:div w:id="938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08600">
      <w:bodyDiv w:val="1"/>
      <w:marLeft w:val="0"/>
      <w:marRight w:val="0"/>
      <w:marTop w:val="0"/>
      <w:marBottom w:val="0"/>
      <w:divBdr>
        <w:top w:val="none" w:sz="0" w:space="0" w:color="auto"/>
        <w:left w:val="none" w:sz="0" w:space="0" w:color="auto"/>
        <w:bottom w:val="none" w:sz="0" w:space="0" w:color="auto"/>
        <w:right w:val="none" w:sz="0" w:space="0" w:color="auto"/>
      </w:divBdr>
      <w:divsChild>
        <w:div w:id="1905602431">
          <w:marLeft w:val="0"/>
          <w:marRight w:val="0"/>
          <w:marTop w:val="0"/>
          <w:marBottom w:val="0"/>
          <w:divBdr>
            <w:top w:val="none" w:sz="0" w:space="0" w:color="auto"/>
            <w:left w:val="none" w:sz="0" w:space="0" w:color="auto"/>
            <w:bottom w:val="none" w:sz="0" w:space="0" w:color="auto"/>
            <w:right w:val="none" w:sz="0" w:space="0" w:color="auto"/>
          </w:divBdr>
          <w:divsChild>
            <w:div w:id="652219336">
              <w:marLeft w:val="0"/>
              <w:marRight w:val="0"/>
              <w:marTop w:val="0"/>
              <w:marBottom w:val="0"/>
              <w:divBdr>
                <w:top w:val="none" w:sz="0" w:space="0" w:color="auto"/>
                <w:left w:val="none" w:sz="0" w:space="0" w:color="auto"/>
                <w:bottom w:val="none" w:sz="0" w:space="0" w:color="auto"/>
                <w:right w:val="none" w:sz="0" w:space="0" w:color="auto"/>
              </w:divBdr>
              <w:divsChild>
                <w:div w:id="7268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5572">
      <w:bodyDiv w:val="1"/>
      <w:marLeft w:val="0"/>
      <w:marRight w:val="0"/>
      <w:marTop w:val="0"/>
      <w:marBottom w:val="0"/>
      <w:divBdr>
        <w:top w:val="none" w:sz="0" w:space="0" w:color="auto"/>
        <w:left w:val="none" w:sz="0" w:space="0" w:color="auto"/>
        <w:bottom w:val="none" w:sz="0" w:space="0" w:color="auto"/>
        <w:right w:val="none" w:sz="0" w:space="0" w:color="auto"/>
      </w:divBdr>
      <w:divsChild>
        <w:div w:id="1587180917">
          <w:marLeft w:val="0"/>
          <w:marRight w:val="0"/>
          <w:marTop w:val="0"/>
          <w:marBottom w:val="0"/>
          <w:divBdr>
            <w:top w:val="none" w:sz="0" w:space="0" w:color="auto"/>
            <w:left w:val="none" w:sz="0" w:space="0" w:color="auto"/>
            <w:bottom w:val="none" w:sz="0" w:space="0" w:color="auto"/>
            <w:right w:val="none" w:sz="0" w:space="0" w:color="auto"/>
          </w:divBdr>
          <w:divsChild>
            <w:div w:id="22443926">
              <w:marLeft w:val="0"/>
              <w:marRight w:val="0"/>
              <w:marTop w:val="0"/>
              <w:marBottom w:val="0"/>
              <w:divBdr>
                <w:top w:val="none" w:sz="0" w:space="0" w:color="auto"/>
                <w:left w:val="none" w:sz="0" w:space="0" w:color="auto"/>
                <w:bottom w:val="none" w:sz="0" w:space="0" w:color="auto"/>
                <w:right w:val="none" w:sz="0" w:space="0" w:color="auto"/>
              </w:divBdr>
              <w:divsChild>
                <w:div w:id="4014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2108">
      <w:bodyDiv w:val="1"/>
      <w:marLeft w:val="0"/>
      <w:marRight w:val="0"/>
      <w:marTop w:val="0"/>
      <w:marBottom w:val="0"/>
      <w:divBdr>
        <w:top w:val="none" w:sz="0" w:space="0" w:color="auto"/>
        <w:left w:val="none" w:sz="0" w:space="0" w:color="auto"/>
        <w:bottom w:val="none" w:sz="0" w:space="0" w:color="auto"/>
        <w:right w:val="none" w:sz="0" w:space="0" w:color="auto"/>
      </w:divBdr>
    </w:div>
    <w:div w:id="927734610">
      <w:bodyDiv w:val="1"/>
      <w:marLeft w:val="0"/>
      <w:marRight w:val="0"/>
      <w:marTop w:val="0"/>
      <w:marBottom w:val="0"/>
      <w:divBdr>
        <w:top w:val="none" w:sz="0" w:space="0" w:color="auto"/>
        <w:left w:val="none" w:sz="0" w:space="0" w:color="auto"/>
        <w:bottom w:val="none" w:sz="0" w:space="0" w:color="auto"/>
        <w:right w:val="none" w:sz="0" w:space="0" w:color="auto"/>
      </w:divBdr>
      <w:divsChild>
        <w:div w:id="699429390">
          <w:marLeft w:val="0"/>
          <w:marRight w:val="0"/>
          <w:marTop w:val="0"/>
          <w:marBottom w:val="0"/>
          <w:divBdr>
            <w:top w:val="none" w:sz="0" w:space="0" w:color="auto"/>
            <w:left w:val="none" w:sz="0" w:space="0" w:color="auto"/>
            <w:bottom w:val="none" w:sz="0" w:space="0" w:color="auto"/>
            <w:right w:val="none" w:sz="0" w:space="0" w:color="auto"/>
          </w:divBdr>
          <w:divsChild>
            <w:div w:id="1892304328">
              <w:marLeft w:val="0"/>
              <w:marRight w:val="0"/>
              <w:marTop w:val="0"/>
              <w:marBottom w:val="0"/>
              <w:divBdr>
                <w:top w:val="none" w:sz="0" w:space="0" w:color="auto"/>
                <w:left w:val="none" w:sz="0" w:space="0" w:color="auto"/>
                <w:bottom w:val="none" w:sz="0" w:space="0" w:color="auto"/>
                <w:right w:val="none" w:sz="0" w:space="0" w:color="auto"/>
              </w:divBdr>
              <w:divsChild>
                <w:div w:id="12277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20568">
      <w:bodyDiv w:val="1"/>
      <w:marLeft w:val="0"/>
      <w:marRight w:val="0"/>
      <w:marTop w:val="0"/>
      <w:marBottom w:val="0"/>
      <w:divBdr>
        <w:top w:val="none" w:sz="0" w:space="0" w:color="auto"/>
        <w:left w:val="none" w:sz="0" w:space="0" w:color="auto"/>
        <w:bottom w:val="none" w:sz="0" w:space="0" w:color="auto"/>
        <w:right w:val="none" w:sz="0" w:space="0" w:color="auto"/>
      </w:divBdr>
    </w:div>
    <w:div w:id="1607082061">
      <w:bodyDiv w:val="1"/>
      <w:marLeft w:val="0"/>
      <w:marRight w:val="0"/>
      <w:marTop w:val="0"/>
      <w:marBottom w:val="0"/>
      <w:divBdr>
        <w:top w:val="none" w:sz="0" w:space="0" w:color="auto"/>
        <w:left w:val="none" w:sz="0" w:space="0" w:color="auto"/>
        <w:bottom w:val="none" w:sz="0" w:space="0" w:color="auto"/>
        <w:right w:val="none" w:sz="0" w:space="0" w:color="auto"/>
      </w:divBdr>
      <w:divsChild>
        <w:div w:id="1299065668">
          <w:marLeft w:val="0"/>
          <w:marRight w:val="0"/>
          <w:marTop w:val="0"/>
          <w:marBottom w:val="0"/>
          <w:divBdr>
            <w:top w:val="none" w:sz="0" w:space="0" w:color="auto"/>
            <w:left w:val="none" w:sz="0" w:space="0" w:color="auto"/>
            <w:bottom w:val="none" w:sz="0" w:space="0" w:color="auto"/>
            <w:right w:val="none" w:sz="0" w:space="0" w:color="auto"/>
          </w:divBdr>
          <w:divsChild>
            <w:div w:id="1660116944">
              <w:marLeft w:val="0"/>
              <w:marRight w:val="0"/>
              <w:marTop w:val="0"/>
              <w:marBottom w:val="0"/>
              <w:divBdr>
                <w:top w:val="none" w:sz="0" w:space="0" w:color="auto"/>
                <w:left w:val="none" w:sz="0" w:space="0" w:color="auto"/>
                <w:bottom w:val="none" w:sz="0" w:space="0" w:color="auto"/>
                <w:right w:val="none" w:sz="0" w:space="0" w:color="auto"/>
              </w:divBdr>
              <w:divsChild>
                <w:div w:id="2347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4432">
      <w:bodyDiv w:val="1"/>
      <w:marLeft w:val="0"/>
      <w:marRight w:val="0"/>
      <w:marTop w:val="0"/>
      <w:marBottom w:val="0"/>
      <w:divBdr>
        <w:top w:val="none" w:sz="0" w:space="0" w:color="auto"/>
        <w:left w:val="none" w:sz="0" w:space="0" w:color="auto"/>
        <w:bottom w:val="none" w:sz="0" w:space="0" w:color="auto"/>
        <w:right w:val="none" w:sz="0" w:space="0" w:color="auto"/>
      </w:divBdr>
    </w:div>
    <w:div w:id="1951009072">
      <w:bodyDiv w:val="1"/>
      <w:marLeft w:val="0"/>
      <w:marRight w:val="0"/>
      <w:marTop w:val="0"/>
      <w:marBottom w:val="0"/>
      <w:divBdr>
        <w:top w:val="none" w:sz="0" w:space="0" w:color="auto"/>
        <w:left w:val="none" w:sz="0" w:space="0" w:color="auto"/>
        <w:bottom w:val="none" w:sz="0" w:space="0" w:color="auto"/>
        <w:right w:val="none" w:sz="0" w:space="0" w:color="auto"/>
      </w:divBdr>
      <w:divsChild>
        <w:div w:id="869799587">
          <w:marLeft w:val="0"/>
          <w:marRight w:val="0"/>
          <w:marTop w:val="0"/>
          <w:marBottom w:val="0"/>
          <w:divBdr>
            <w:top w:val="none" w:sz="0" w:space="0" w:color="auto"/>
            <w:left w:val="none" w:sz="0" w:space="0" w:color="auto"/>
            <w:bottom w:val="none" w:sz="0" w:space="0" w:color="auto"/>
            <w:right w:val="none" w:sz="0" w:space="0" w:color="auto"/>
          </w:divBdr>
          <w:divsChild>
            <w:div w:id="1759137021">
              <w:marLeft w:val="0"/>
              <w:marRight w:val="0"/>
              <w:marTop w:val="0"/>
              <w:marBottom w:val="0"/>
              <w:divBdr>
                <w:top w:val="none" w:sz="0" w:space="0" w:color="auto"/>
                <w:left w:val="none" w:sz="0" w:space="0" w:color="auto"/>
                <w:bottom w:val="none" w:sz="0" w:space="0" w:color="auto"/>
                <w:right w:val="none" w:sz="0" w:space="0" w:color="auto"/>
              </w:divBdr>
              <w:divsChild>
                <w:div w:id="1161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elibro.net/es/lc/uleam/busqueda_avanzada?as_publisher_name=Plaza__y__Vald%C3%A9s,__S.A.__de__C.V.&amp;as_publisher_name_op=unaccent__iexact" TargetMode="External"/><Relationship Id="rId2" Type="http://schemas.openxmlformats.org/officeDocument/2006/relationships/customXml" Target="../customXml/item2.xml"/><Relationship Id="rId16" Type="http://schemas.openxmlformats.org/officeDocument/2006/relationships/hyperlink" Target="https://elibro.net/es/lc/uleam/busqueda_avanzada?as_publisher_name=D__-__FAO&amp;as_publisher_name_op=unaccent__iex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libro.net/es/lc/uleam/busqueda_avanzada?as_publisher_name=D__-__FAO&amp;as_publisher_name_op=unaccent__iexac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ibro.net/es/lc/uleam/busqueda_avanzada?as_publisher_name=Ediciones__de__la__Universidad__de__Castilla-La__Mancha&amp;as_publisher_name_op=unaccent__iex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0" ma:contentTypeDescription="Crear nuevo documento." ma:contentTypeScope="" ma:versionID="95c089ed43b9054e56ccaebfeaefbe1a">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99d511cde9110b6cd5337a0b1060cd2e"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Pre11</b:Tag>
    <b:SourceType>JournalArticle</b:SourceType>
    <b:Guid>{A6045AB5-606B-4D0B-9170-C0B8F98831FA}</b:Guid>
    <b:Title>Analizar las historias de vida: Reflexiones metodológicas y epistemológicas</b:Title>
    <b:Year>2011</b:Year>
    <b:JournalName>Tabula Rasa</b:JournalName>
    <b:Pages>171-194</b:Pages>
    <b:Author>
      <b:Author>
        <b:NameList>
          <b:Person>
            <b:Last>Pretto</b:Last>
            <b:First>Albertina</b:First>
          </b:Person>
        </b:NameList>
      </b:Author>
    </b:Author>
    <b:Issue>15</b:Issue>
    <b:StandardNumber>1794-2489</b:StandardNumber>
    <b:RefOrder>1</b:RefOrder>
  </b:Source>
  <b:Source>
    <b:Tag>Bas14</b:Tag>
    <b:SourceType>JournalArticle</b:SourceType>
    <b:Guid>{A9A3A677-4649-4C27-8B26-638B6C78369E}</b:Guid>
    <b:Title>Hacer una historia de vida: Decisiones claves durante el proceso de investigación</b:Title>
    <b:JournalName>Athenea Digital</b:JournalName>
    <b:Year>2014</b:Year>
    <b:Pages>129-170</b:Pages>
    <b:Volume>14</b:Volume>
    <b:Issue>3</b:Issue>
    <b:StandardNumber>1578-8946</b:StandardNumber>
    <b:Author>
      <b:Author>
        <b:NameList>
          <b:Person>
            <b:Last>Bassi</b:Last>
            <b:First>Javier</b:First>
          </b:Person>
        </b:NameList>
      </b:Author>
    </b:Author>
    <b:RefOrder>2</b:RefOrder>
  </b:Source>
  <b:Source>
    <b:Tag>Esp10</b:Tag>
    <b:SourceType>JournalArticle</b:SourceType>
    <b:Guid>{E69EB62F-0CEE-4475-A868-6C345D72A566}</b:Guid>
    <b:Title>Historias de vida, investigación y crítica</b:Title>
    <b:JournalName>Cuestiones Pedagógicas</b:JournalName>
    <b:Year>2010</b:Year>
    <b:Pages>69-90</b:Pages>
    <b:Author>
      <b:Author>
        <b:NameList>
          <b:Person>
            <b:Last>Espejo</b:Last>
            <b:First>Roberto</b:First>
          </b:Person>
          <b:Person>
            <b:Last>Le Grand</b:Last>
            <b:First>Jean-Louis</b:First>
          </b:Person>
        </b:NameList>
      </b:Author>
    </b:Author>
    <b:Volume>20</b:Volume>
    <b:RefOrder>3</b:RefOrder>
  </b:Source>
  <b:Source>
    <b:Tag>Ver10</b:Tag>
    <b:SourceType>JournalArticle</b:SourceType>
    <b:Guid>{950EC8EE-C0A4-4B03-AE2E-D3257CD6348B}</b:Guid>
    <b:Title>Historia de vida ¿Un método para las ciencias sociales?</b:Title>
    <b:JournalName>Cinta moebio</b:JournalName>
    <b:Year>2010</b:Year>
    <b:Pages>142-152</b:Pages>
    <b:Volume>39</b:Volume>
    <b:Author>
      <b:Author>
        <b:NameList>
          <b:Person>
            <b:Last>Veras</b:Last>
            <b:First>Elaine</b:First>
          </b:Person>
        </b:NameList>
      </b:Author>
    </b:Author>
    <b:RefOrder>4</b:RefOrder>
  </b:Source>
  <b:Source>
    <b:Tag>Sil01</b:Tag>
    <b:SourceType>JournalArticle</b:SourceType>
    <b:Guid>{E4C7EE0B-E905-4C55-8489-7C05067E0AD7}</b:Guid>
    <b:Title>Recogiendo una Historia de Vida: Guía para una entrevista</b:Title>
    <b:JournalName>FERMENTUM</b:JournalName>
    <b:Year>2001</b:Year>
    <b:Pages>155-161</b:Pages>
    <b:Author>
      <b:Author>
        <b:NameList>
          <b:Person>
            <b:Last>Silva</b:Last>
            <b:First>Alejandrina</b:First>
          </b:Person>
        </b:NameList>
      </b:Author>
    </b:Author>
    <b:Volume>11</b:Volume>
    <b:Issue>30</b:Issue>
    <b:StandardNumber>0798-3069</b:StandardNumber>
    <b:RefOrder>5</b:RefOrder>
  </b:Source>
  <b:Source>
    <b:Tag>Fun15</b:Tag>
    <b:SourceType>Book</b:SourceType>
    <b:Guid>{B4150062-57E9-456F-ADF8-BD3DE7541CE5}</b:Guid>
    <b:Title>La elaboración de la historia de vida</b:Title>
    <b:Year>2015</b:Year>
    <b:City>Andalucía</b:City>
    <b:Publisher>Ministerio de Sanidad, servicios sociales e igualdad</b:Publisher>
    <b:Author>
      <b:Author>
        <b:Corporate>Fundación Meniños;</b:Corporate>
      </b:Author>
    </b:Author>
    <b:RefOrder>6</b:RefOrder>
  </b:Source>
  <b:Source>
    <b:Tag>Arj98</b:Tag>
    <b:SourceType>JournalArticle</b:SourceType>
    <b:Guid>{ADA0459B-EBF1-4402-B5EA-E4DBE193B388}</b:Guid>
    <b:Title>Las historias de vida como método de acercamiento a la realidad</b:Title>
    <b:Year>1998</b:Year>
    <b:Volume>14</b:Volume>
    <b:StandardNumber>0214-7564</b:StandardNumber>
    <b:Pages>1-10</b:Pages>
    <b:JournalName>Gazeta de Antropología</b:JournalName>
    <b:Author>
      <b:Author>
        <b:NameList>
          <b:Person>
            <b:Last>Arjona</b:Last>
            <b:First>Ángeles</b:First>
          </b:Person>
          <b:Person>
            <b:Last>Checa</b:Last>
            <b:Middle>Carlos</b:Middle>
            <b:First>Juan</b:First>
          </b:Person>
        </b:NameList>
      </b:Author>
    </b:Author>
    <b:Month>noviembre</b:Month>
    <b:RefOrder>7</b:RefOrder>
  </b:Source>
  <b:Source>
    <b:Tag>Def02</b:Tag>
    <b:SourceType>Book</b:SourceType>
    <b:Guid>{C858F60A-4541-4596-B2B9-FA58ACF2B88D}</b:Guid>
    <b:Title>Manual para la recuperación de historias de vida de niñas, niños y adolescentes trabajadores domésticos.</b:Title>
    <b:Year>2002</b:Year>
    <b:City>Costa Rica</b:City>
    <b:Publisher>Autor</b:Publisher>
    <b:Author>
      <b:Author>
        <b:Corporate>Defensa de los Niños – Internacional, DNI Costa Ri;</b:Corporate>
      </b:Author>
    </b:Author>
    <b:RefOrder>8</b:RefOrder>
  </b:Source>
  <b:Source>
    <b:Tag>Une</b:Tag>
    <b:SourceType>JournalArticle</b:SourceType>
    <b:Guid>{A2974BCA-2C9E-4363-9D83-F1763EB0C726}</b:Guid>
    <b:Title>Un enfoque metodológico: las historias de vida</b:Title>
    <b:JournalName>Proposiciones</b:JournalName>
    <b:Year>1999</b:Year>
    <b:Month>marzo</b:Month>
    <b:Day>29</b:Day>
    <b:Author>
      <b:Author>
        <b:NameList>
          <b:Person>
            <b:Last>Aceves</b:Last>
            <b:First>Jorge</b:First>
          </b:Person>
        </b:NameList>
      </b:Author>
    </b:Author>
    <b:Pages>150-169</b:Pages>
    <b:RefOrder>9</b:RefOrder>
  </b:Source>
  <b:Source>
    <b:Tag>Jim10</b:Tag>
    <b:SourceType>Book</b:SourceType>
    <b:Guid>{571AA286-0DCB-48D0-B134-CAA56807A252}</b:Guid>
    <b:Title>Guía apra trabajar las historias de vida con niños, niñas y adolescentes</b:Title>
    <b:Year>2010</b:Year>
    <b:Pages>149</b:Pages>
    <b:Author>
      <b:Author>
        <b:NameList>
          <b:Person>
            <b:Last>Jimenez</b:Last>
            <b:First>Jesus</b:First>
          </b:Person>
          <b:Person>
            <b:Last>Martínez</b:Last>
            <b:First>Rocío</b:First>
          </b:Person>
          <b:Person>
            <b:Last>Mata</b:Last>
            <b:First>Estefanía</b:First>
          </b:Person>
        </b:NameList>
      </b:Author>
      <b:Editor>
        <b:NameList>
          <b:Person>
            <b:Last>Junta de Andalucía</b:Last>
          </b:Person>
        </b:NameList>
      </b:Editor>
    </b:Author>
    <b:City>Andalucía</b:City>
    <b:Publisher>Diseño Sur C.A</b:Publisher>
    <b:StandardNumber>978-84-695-0934-0</b:StandardNumber>
    <b:RefOrder>10</b:RefOrder>
  </b:Source>
</b:Sources>
</file>

<file path=customXml/itemProps1.xml><?xml version="1.0" encoding="utf-8"?>
<ds:datastoreItem xmlns:ds="http://schemas.openxmlformats.org/officeDocument/2006/customXml" ds:itemID="{A7EF9AAF-FC90-4253-A2F2-D6F42FC3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032E5-5728-4ABD-B743-11ACB8EC62F8}">
  <ds:schemaRefs>
    <ds:schemaRef ds:uri="http://schemas.microsoft.com/sharepoint/v3/contenttype/forms"/>
  </ds:schemaRefs>
</ds:datastoreItem>
</file>

<file path=customXml/itemProps3.xml><?xml version="1.0" encoding="utf-8"?>
<ds:datastoreItem xmlns:ds="http://schemas.openxmlformats.org/officeDocument/2006/customXml" ds:itemID="{BC06F134-99AB-46F6-97E2-98468E70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414CF-A878-418B-878C-84BC43D4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15074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Mendoza</dc:creator>
  <cp:lastModifiedBy>Usuario</cp:lastModifiedBy>
  <cp:revision>2</cp:revision>
  <cp:lastPrinted>2021-06-13T13:48:00Z</cp:lastPrinted>
  <dcterms:created xsi:type="dcterms:W3CDTF">2021-09-25T03:29:00Z</dcterms:created>
  <dcterms:modified xsi:type="dcterms:W3CDTF">2021-09-25T03:29:00Z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